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43C7C" w14:textId="41B11CC8" w:rsidR="009459E4" w:rsidRPr="005800DA" w:rsidRDefault="009459E4" w:rsidP="00C4276A">
      <w:pPr>
        <w:pStyle w:val="SFGP2026titre1"/>
      </w:pPr>
      <w:r>
        <w:t>Titre du texte</w:t>
      </w:r>
      <w:r w:rsidR="00133DCA">
        <w:t xml:space="preserve"> en </w:t>
      </w:r>
      <w:r w:rsidR="005800DA">
        <w:t>Calibri</w:t>
      </w:r>
      <w:r w:rsidR="00133DCA">
        <w:t xml:space="preserve"> 14 Gras Centré</w:t>
      </w:r>
      <w:r w:rsidR="00D15DAA">
        <w:t xml:space="preserve"> </w:t>
      </w:r>
      <w:r w:rsidR="00D15DAA">
        <w:rPr>
          <w:highlight w:val="yellow"/>
        </w:rPr>
        <w:t>[</w:t>
      </w:r>
      <w:r w:rsidR="005800DA">
        <w:rPr>
          <w:highlight w:val="yellow"/>
        </w:rPr>
        <w:t>Style_</w:t>
      </w:r>
      <w:r w:rsidR="00B44FA9" w:rsidRPr="00C7787E">
        <w:rPr>
          <w:highlight w:val="yellow"/>
        </w:rPr>
        <w:t>SFGP2026</w:t>
      </w:r>
      <w:r w:rsidR="005800DA">
        <w:rPr>
          <w:highlight w:val="yellow"/>
        </w:rPr>
        <w:t>_titre_1</w:t>
      </w:r>
      <w:r w:rsidR="00D15DAA">
        <w:rPr>
          <w:highlight w:val="yellow"/>
        </w:rPr>
        <w:t>]</w:t>
      </w:r>
    </w:p>
    <w:p w14:paraId="34311CD7" w14:textId="0952C375" w:rsidR="009459E4" w:rsidRPr="00B44FA9" w:rsidRDefault="009459E4" w:rsidP="00B44FA9">
      <w:pPr>
        <w:pStyle w:val="SFGP2026auteurs"/>
        <w:rPr>
          <w:lang w:val="fr-FR"/>
        </w:rPr>
      </w:pPr>
      <w:r>
        <w:rPr>
          <w:lang w:val="fr-FR"/>
        </w:rPr>
        <w:t>NOM Prénom</w:t>
      </w:r>
      <w:r>
        <w:rPr>
          <w:vertAlign w:val="superscript"/>
          <w:lang w:val="fr-FR"/>
        </w:rPr>
        <w:t>a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>, NOM Prénom</w:t>
      </w:r>
      <w:r>
        <w:rPr>
          <w:vertAlign w:val="superscript"/>
          <w:lang w:val="fr-FR"/>
        </w:rPr>
        <w:t>b</w:t>
      </w:r>
      <w:r>
        <w:rPr>
          <w:lang w:val="fr-FR"/>
        </w:rPr>
        <w:t xml:space="preserve"> et NOM Prénom</w:t>
      </w:r>
      <w:r>
        <w:rPr>
          <w:vertAlign w:val="superscript"/>
          <w:lang w:val="fr-FR"/>
        </w:rPr>
        <w:t>a</w:t>
      </w:r>
      <w:r>
        <w:rPr>
          <w:rStyle w:val="Appelnotedebasdep"/>
          <w:lang w:val="fr-FR"/>
        </w:rPr>
        <w:footnoteReference w:customMarkFollows="1" w:id="1"/>
        <w:t>*</w:t>
      </w:r>
      <w:r>
        <w:rPr>
          <w:lang w:val="fr-FR"/>
        </w:rPr>
        <w:t xml:space="preserve"> </w:t>
      </w:r>
      <w:r>
        <w:rPr>
          <w:highlight w:val="yellow"/>
          <w:lang w:val="fr-FR"/>
        </w:rPr>
        <w:t>[</w:t>
      </w:r>
      <w:r w:rsidR="005800DA">
        <w:rPr>
          <w:highlight w:val="yellow"/>
          <w:lang w:val="fr-FR"/>
        </w:rPr>
        <w:t>Style_</w:t>
      </w:r>
      <w:r w:rsidR="00B44FA9" w:rsidRPr="00550737">
        <w:rPr>
          <w:highlight w:val="yellow"/>
          <w:lang w:val="fr-FR"/>
        </w:rPr>
        <w:t>SFGP2026</w:t>
      </w:r>
      <w:r w:rsidR="005800DA">
        <w:rPr>
          <w:highlight w:val="yellow"/>
          <w:lang w:val="fr-FR"/>
        </w:rPr>
        <w:t>_Auteurs</w:t>
      </w:r>
      <w:r>
        <w:rPr>
          <w:highlight w:val="yellow"/>
          <w:lang w:val="fr-FR"/>
        </w:rPr>
        <w:t>]</w:t>
      </w:r>
    </w:p>
    <w:p w14:paraId="5B2C3BFF" w14:textId="695FB226" w:rsidR="009459E4" w:rsidRDefault="009459E4" w:rsidP="009459E4">
      <w:pPr>
        <w:pStyle w:val="SFGP2026auteurs"/>
        <w:rPr>
          <w:lang w:val="fr-FR"/>
        </w:rPr>
      </w:pPr>
      <w:r>
        <w:rPr>
          <w:vertAlign w:val="superscript"/>
          <w:lang w:val="fr-FR"/>
        </w:rPr>
        <w:t>a</w:t>
      </w:r>
      <w:r>
        <w:rPr>
          <w:lang w:val="fr-FR"/>
        </w:rPr>
        <w:t>Affiliation</w:t>
      </w:r>
      <w:r w:rsidR="00D15DAA">
        <w:rPr>
          <w:lang w:val="fr-FR"/>
        </w:rPr>
        <w:t xml:space="preserve">, </w:t>
      </w:r>
      <w:r>
        <w:rPr>
          <w:lang w:val="fr-FR"/>
        </w:rPr>
        <w:t xml:space="preserve">Adresse </w:t>
      </w:r>
      <w:r>
        <w:rPr>
          <w:highlight w:val="yellow"/>
          <w:lang w:val="fr-FR"/>
        </w:rPr>
        <w:t>[Style_</w:t>
      </w:r>
      <w:r w:rsidR="00B44FA9" w:rsidRPr="00C7787E">
        <w:rPr>
          <w:highlight w:val="yellow"/>
          <w:lang w:val="fr-FR"/>
        </w:rPr>
        <w:t>SFGP2026</w:t>
      </w:r>
      <w:r w:rsidR="005800DA">
        <w:rPr>
          <w:highlight w:val="yellow"/>
          <w:lang w:val="fr-FR"/>
        </w:rPr>
        <w:t>_Auteurs</w:t>
      </w:r>
      <w:r>
        <w:rPr>
          <w:highlight w:val="yellow"/>
          <w:lang w:val="fr-FR"/>
        </w:rPr>
        <w:t>]</w:t>
      </w:r>
    </w:p>
    <w:p w14:paraId="4B0681F3" w14:textId="17BBDB79" w:rsidR="009459E4" w:rsidRDefault="009459E4" w:rsidP="009459E4">
      <w:pPr>
        <w:pStyle w:val="SFGP2026auteurs"/>
        <w:rPr>
          <w:lang w:val="fr-FR"/>
        </w:rPr>
      </w:pPr>
      <w:r>
        <w:rPr>
          <w:vertAlign w:val="superscript"/>
          <w:lang w:val="fr-FR"/>
        </w:rPr>
        <w:t>b</w:t>
      </w:r>
      <w:r>
        <w:rPr>
          <w:lang w:val="fr-FR"/>
        </w:rPr>
        <w:t>Affiliation</w:t>
      </w:r>
      <w:r w:rsidR="00D15DAA">
        <w:rPr>
          <w:lang w:val="fr-FR"/>
        </w:rPr>
        <w:t>,</w:t>
      </w:r>
      <w:r>
        <w:rPr>
          <w:lang w:val="fr-FR"/>
        </w:rPr>
        <w:t xml:space="preserve"> Adresse </w:t>
      </w:r>
      <w:r>
        <w:rPr>
          <w:highlight w:val="yellow"/>
          <w:lang w:val="fr-FR"/>
        </w:rPr>
        <w:t>[</w:t>
      </w:r>
      <w:r w:rsidR="005800DA">
        <w:rPr>
          <w:highlight w:val="yellow"/>
          <w:lang w:val="fr-FR"/>
        </w:rPr>
        <w:t>Style_</w:t>
      </w:r>
      <w:r w:rsidR="00B44FA9" w:rsidRPr="00C7787E">
        <w:rPr>
          <w:highlight w:val="yellow"/>
          <w:lang w:val="fr-FR"/>
        </w:rPr>
        <w:t>SFGP2026</w:t>
      </w:r>
      <w:r w:rsidR="005800DA">
        <w:rPr>
          <w:highlight w:val="yellow"/>
          <w:lang w:val="fr-FR"/>
        </w:rPr>
        <w:t>_Auteurs</w:t>
      </w:r>
      <w:r>
        <w:rPr>
          <w:highlight w:val="yellow"/>
          <w:lang w:val="fr-FR"/>
        </w:rPr>
        <w:t>]</w:t>
      </w:r>
      <w:r w:rsidR="002A4142">
        <w:rPr>
          <w:lang w:val="fr-FR"/>
        </w:rPr>
        <w:t xml:space="preserve"> </w:t>
      </w:r>
      <w:r w:rsidR="002A4142" w:rsidRPr="002A4142">
        <w:rPr>
          <w:i/>
          <w:iCs/>
          <w:lang w:val="fr-FR"/>
        </w:rPr>
        <w:t>Nota, quand il n’y a qu’un laboratoire impliqué, il n’est pas nécessaire d’utiliser la lettre en exposant.</w:t>
      </w:r>
    </w:p>
    <w:p w14:paraId="73344136" w14:textId="0B5012E0" w:rsidR="00133DCA" w:rsidRDefault="002A4142" w:rsidP="002A4142">
      <w:pPr>
        <w:pStyle w:val="SFGP2026titre2"/>
        <w:rPr>
          <w:lang w:val="fr-FR"/>
        </w:rPr>
      </w:pPr>
      <w:r>
        <w:rPr>
          <w:lang w:val="fr-FR"/>
        </w:rPr>
        <w:t>R</w:t>
      </w:r>
      <w:r w:rsidRPr="002A4142">
        <w:rPr>
          <w:lang w:val="fr-FR"/>
        </w:rPr>
        <w:t xml:space="preserve">ésumé en </w:t>
      </w:r>
      <w:r>
        <w:rPr>
          <w:lang w:val="fr-FR"/>
        </w:rPr>
        <w:t>français ET résumé en anglais sur la première page</w:t>
      </w:r>
      <w:r w:rsidR="001F5884">
        <w:rPr>
          <w:lang w:val="fr-FR"/>
        </w:rPr>
        <w:t xml:space="preserve"> (150 mots chacun)</w:t>
      </w:r>
    </w:p>
    <w:p w14:paraId="24BAA9FD" w14:textId="06F33301" w:rsidR="00440BB3" w:rsidRDefault="00440BB3" w:rsidP="00440BB3">
      <w:pPr>
        <w:pStyle w:val="SFGP2026motscles"/>
        <w:rPr>
          <w:lang w:val="fr-FR"/>
        </w:rPr>
      </w:pPr>
      <w:r w:rsidRPr="00A22498">
        <w:rPr>
          <w:lang w:val="fr-FR"/>
        </w:rPr>
        <w:t>Mots clés</w:t>
      </w:r>
      <w:r>
        <w:rPr>
          <w:lang w:val="fr-FR"/>
        </w:rPr>
        <w:t xml:space="preserve"> (au nombre maximum de 5) : [</w:t>
      </w:r>
      <w:r w:rsidRPr="00440BB3">
        <w:rPr>
          <w:highlight w:val="yellow"/>
          <w:lang w:val="fr-FR"/>
        </w:rPr>
        <w:t>Style_SFGP2026_mots_cles</w:t>
      </w:r>
      <w:r>
        <w:rPr>
          <w:lang w:val="fr-FR"/>
        </w:rPr>
        <w:t xml:space="preserve">] </w:t>
      </w:r>
    </w:p>
    <w:p w14:paraId="794F6901" w14:textId="126C7EE7" w:rsidR="009D16BB" w:rsidRDefault="009D16BB" w:rsidP="007103E0">
      <w:pPr>
        <w:pStyle w:val="SFGP2026titre2"/>
        <w:rPr>
          <w:lang w:val="fr-FR"/>
        </w:rPr>
      </w:pPr>
      <w:r>
        <w:rPr>
          <w:lang w:val="fr-FR"/>
        </w:rPr>
        <w:t xml:space="preserve">Introduction </w:t>
      </w:r>
      <w:bookmarkStart w:id="0" w:name="_Hlk234502117"/>
      <w:r w:rsidRPr="009D16BB">
        <w:rPr>
          <w:highlight w:val="yellow"/>
          <w:lang w:val="fr-FR"/>
        </w:rPr>
        <w:t>[Style_SFGP2026_titre_2]</w:t>
      </w:r>
      <w:bookmarkEnd w:id="0"/>
    </w:p>
    <w:p w14:paraId="3F255C0E" w14:textId="07A7E823" w:rsidR="00624518" w:rsidRDefault="00133DCA" w:rsidP="00624518">
      <w:pPr>
        <w:rPr>
          <w:lang w:val="fr-FR"/>
        </w:rPr>
      </w:pPr>
      <w:r>
        <w:rPr>
          <w:lang w:val="fr-FR"/>
        </w:rPr>
        <w:t xml:space="preserve">Texte en français de préférence, police </w:t>
      </w:r>
      <w:r w:rsidR="005800DA">
        <w:rPr>
          <w:lang w:val="fr-FR"/>
        </w:rPr>
        <w:t>Calibri</w:t>
      </w:r>
      <w:r>
        <w:rPr>
          <w:lang w:val="fr-FR"/>
        </w:rPr>
        <w:t xml:space="preserve">, 10, Normal, </w:t>
      </w:r>
      <w:r w:rsidR="00D15DAA">
        <w:rPr>
          <w:lang w:val="fr-FR"/>
        </w:rPr>
        <w:t xml:space="preserve">Eviter les veuves et les orphelines, </w:t>
      </w:r>
      <w:r>
        <w:rPr>
          <w:lang w:val="fr-FR"/>
        </w:rPr>
        <w:t>Justifié (aligné à droite et à gauche).</w:t>
      </w:r>
      <w:r w:rsidR="00292D94">
        <w:rPr>
          <w:lang w:val="fr-FR"/>
        </w:rPr>
        <w:t xml:space="preserve"> </w:t>
      </w:r>
      <w:r w:rsidR="00292D94" w:rsidRPr="00D15DAA">
        <w:rPr>
          <w:lang w:val="fr-FR"/>
        </w:rPr>
        <w:t>Interligne multiple 1,1</w:t>
      </w:r>
      <w:r w:rsidR="00292D94">
        <w:rPr>
          <w:lang w:val="fr-FR"/>
        </w:rPr>
        <w:t>.</w:t>
      </w:r>
      <w:r>
        <w:rPr>
          <w:lang w:val="fr-FR"/>
        </w:rPr>
        <w:t xml:space="preserve"> </w:t>
      </w:r>
      <w:r w:rsidR="00624518">
        <w:rPr>
          <w:highlight w:val="yellow"/>
          <w:lang w:val="fr-FR"/>
        </w:rPr>
        <w:t>[Style</w:t>
      </w:r>
      <w:r w:rsidR="00D15DAA">
        <w:rPr>
          <w:highlight w:val="yellow"/>
          <w:lang w:val="fr-FR"/>
        </w:rPr>
        <w:t>_</w:t>
      </w:r>
      <w:r w:rsidR="00624518">
        <w:rPr>
          <w:highlight w:val="yellow"/>
          <w:lang w:val="fr-FR"/>
        </w:rPr>
        <w:t>Normal]</w:t>
      </w:r>
      <w:r w:rsidR="00110D54">
        <w:rPr>
          <w:lang w:val="fr-FR"/>
        </w:rPr>
        <w:t>.</w:t>
      </w:r>
      <w:r w:rsidR="00D15DAA">
        <w:rPr>
          <w:lang w:val="fr-FR"/>
        </w:rPr>
        <w:t xml:space="preserve"> Le </w:t>
      </w:r>
      <w:r w:rsidR="009D16BB">
        <w:rPr>
          <w:lang w:val="fr-FR"/>
        </w:rPr>
        <w:t>texte</w:t>
      </w:r>
      <w:r w:rsidR="00D15DAA">
        <w:rPr>
          <w:lang w:val="fr-FR"/>
        </w:rPr>
        <w:t xml:space="preserve"> tout compris (titre, auteurs, affiliations, </w:t>
      </w:r>
      <w:r w:rsidR="002A4142">
        <w:rPr>
          <w:lang w:val="fr-FR"/>
        </w:rPr>
        <w:t xml:space="preserve">résumé, texte, </w:t>
      </w:r>
      <w:r w:rsidR="00D15DAA">
        <w:rPr>
          <w:lang w:val="fr-FR"/>
        </w:rPr>
        <w:t xml:space="preserve">figure(s), tableau(x) et références) doit tenir </w:t>
      </w:r>
      <w:r w:rsidR="009D16BB">
        <w:rPr>
          <w:lang w:val="fr-FR"/>
        </w:rPr>
        <w:t xml:space="preserve">en </w:t>
      </w:r>
      <w:r w:rsidR="009D16BB" w:rsidRPr="002A4142">
        <w:rPr>
          <w:b/>
          <w:bCs/>
          <w:lang w:val="fr-FR"/>
        </w:rPr>
        <w:t xml:space="preserve">10 </w:t>
      </w:r>
      <w:r w:rsidR="00326E4D" w:rsidRPr="002A4142">
        <w:rPr>
          <w:b/>
          <w:bCs/>
          <w:lang w:val="fr-FR"/>
        </w:rPr>
        <w:t>pages maximum</w:t>
      </w:r>
      <w:r w:rsidR="00D15DAA">
        <w:rPr>
          <w:lang w:val="fr-FR"/>
        </w:rPr>
        <w:t>.</w:t>
      </w:r>
    </w:p>
    <w:p w14:paraId="6ADA2D7F" w14:textId="06166F43" w:rsidR="009D16BB" w:rsidRDefault="009D16BB" w:rsidP="009D16BB">
      <w:pPr>
        <w:pStyle w:val="SFGP2026titre2"/>
        <w:rPr>
          <w:lang w:val="fr-FR"/>
        </w:rPr>
      </w:pPr>
      <w:r>
        <w:rPr>
          <w:lang w:val="fr-FR"/>
        </w:rPr>
        <w:t>Matériel et méthodes</w:t>
      </w:r>
      <w:r w:rsidR="00664B61">
        <w:rPr>
          <w:lang w:val="fr-FR"/>
        </w:rPr>
        <w:t xml:space="preserve"> </w:t>
      </w:r>
      <w:r w:rsidR="00664B61" w:rsidRPr="009D16BB">
        <w:rPr>
          <w:highlight w:val="yellow"/>
          <w:lang w:val="fr-FR"/>
        </w:rPr>
        <w:t>[Style_SFGP2026_titre_2]</w:t>
      </w:r>
    </w:p>
    <w:p w14:paraId="0C6C88EE" w14:textId="380B118A" w:rsidR="009D16BB" w:rsidRPr="009D16BB" w:rsidRDefault="009D16BB" w:rsidP="009D16BB">
      <w:pPr>
        <w:pStyle w:val="SFGP2026titre3"/>
      </w:pPr>
      <w:r w:rsidRPr="009D16BB">
        <w:t>Matériel</w:t>
      </w:r>
      <w:r>
        <w:t xml:space="preserve"> </w:t>
      </w:r>
      <w:r w:rsidRPr="009D16BB">
        <w:rPr>
          <w:highlight w:val="yellow"/>
        </w:rPr>
        <w:t>[Style_SFGP2026_titre_3]</w:t>
      </w:r>
    </w:p>
    <w:p w14:paraId="3DDCF018" w14:textId="0C73AA5F" w:rsidR="009D16BB" w:rsidRPr="009D16BB" w:rsidRDefault="009D16BB" w:rsidP="009D16BB">
      <w:pPr>
        <w:pStyle w:val="SFGP2026titre3"/>
      </w:pPr>
      <w:r w:rsidRPr="009D16BB">
        <w:t>Méthodes</w:t>
      </w:r>
      <w:r>
        <w:t xml:space="preserve"> [</w:t>
      </w:r>
      <w:r w:rsidRPr="009D16BB">
        <w:rPr>
          <w:highlight w:val="yellow"/>
        </w:rPr>
        <w:t>Style_SFGP2026_titre_3]</w:t>
      </w:r>
    </w:p>
    <w:p w14:paraId="44D66901" w14:textId="2BD02507" w:rsidR="00292D94" w:rsidRDefault="00292D94" w:rsidP="00292D94">
      <w:pPr>
        <w:pStyle w:val="SFGP2026titre2"/>
        <w:outlineLvl w:val="0"/>
        <w:rPr>
          <w:lang w:val="fr-FR"/>
        </w:rPr>
      </w:pPr>
      <w:r>
        <w:rPr>
          <w:lang w:val="fr-FR"/>
        </w:rPr>
        <w:t>Equations</w:t>
      </w:r>
    </w:p>
    <w:p w14:paraId="7716E830" w14:textId="0501B459" w:rsidR="00292D94" w:rsidRDefault="00292D94" w:rsidP="00292D94">
      <w:pPr>
        <w:rPr>
          <w:lang w:val="fr-FR"/>
        </w:rPr>
      </w:pPr>
      <w:r>
        <w:rPr>
          <w:lang w:val="fr-FR"/>
        </w:rPr>
        <w:t xml:space="preserve">Centrez les équations. Donnez-leur un numéro selon leur ordre d’apparition. Texte </w:t>
      </w:r>
      <w:r w:rsidRPr="00D15DAA">
        <w:rPr>
          <w:lang w:val="fr-FR"/>
        </w:rPr>
        <w:t>Normal</w:t>
      </w:r>
      <w:r>
        <w:rPr>
          <w:lang w:val="fr-FR"/>
        </w:rPr>
        <w:t>.</w:t>
      </w:r>
      <w:r w:rsidRPr="00D15DAA">
        <w:rPr>
          <w:lang w:val="fr-FR"/>
        </w:rPr>
        <w:t xml:space="preserve"> Espace avant 3 points, Espace après 3 points, Tabulation 15 cm. aligné</w:t>
      </w:r>
      <w:r>
        <w:rPr>
          <w:lang w:val="fr-FR"/>
        </w:rPr>
        <w:t>e</w:t>
      </w:r>
      <w:r w:rsidRPr="00D15DAA">
        <w:rPr>
          <w:lang w:val="fr-FR"/>
        </w:rPr>
        <w:t xml:space="preserve"> à droite.</w:t>
      </w:r>
    </w:p>
    <w:p w14:paraId="6308B7B9" w14:textId="77777777" w:rsidR="00292D94" w:rsidRDefault="00292D94" w:rsidP="00292D94">
      <w:pPr>
        <w:pStyle w:val="SFGP2026titre2"/>
        <w:outlineLvl w:val="0"/>
        <w:rPr>
          <w:lang w:val="fr-FR"/>
        </w:rPr>
      </w:pPr>
      <w:r>
        <w:rPr>
          <w:lang w:val="fr-FR"/>
        </w:rPr>
        <w:t>Tableaux</w:t>
      </w:r>
    </w:p>
    <w:p w14:paraId="0C1830DE" w14:textId="21E40DAE" w:rsidR="00181A02" w:rsidRDefault="00292D94" w:rsidP="00292D94">
      <w:pPr>
        <w:rPr>
          <w:lang w:val="fr-FR"/>
        </w:rPr>
      </w:pPr>
      <w:r>
        <w:rPr>
          <w:lang w:val="fr-FR"/>
        </w:rPr>
        <w:t>Centrez les tableaux. Donnez un numéro et un titre (en italique, 9 point</w:t>
      </w:r>
      <w:r w:rsidR="000E6FB9">
        <w:rPr>
          <w:lang w:val="fr-FR"/>
        </w:rPr>
        <w:t>s</w:t>
      </w:r>
      <w:r>
        <w:rPr>
          <w:lang w:val="fr-FR"/>
        </w:rPr>
        <w:t xml:space="preserve">) justifié </w:t>
      </w:r>
      <w:r w:rsidR="007B6461">
        <w:rPr>
          <w:lang w:val="fr-FR"/>
        </w:rPr>
        <w:t>au-dessus</w:t>
      </w:r>
      <w:r>
        <w:rPr>
          <w:lang w:val="fr-FR"/>
        </w:rPr>
        <w:t xml:space="preserve"> du tableau en ajustant la largeur du titre à celle du tableau. Pour distinguer des tableaux du texte principal, employe</w:t>
      </w:r>
      <w:r w:rsidR="007B6461">
        <w:rPr>
          <w:lang w:val="fr-FR"/>
        </w:rPr>
        <w:t>z</w:t>
      </w:r>
      <w:r>
        <w:rPr>
          <w:lang w:val="fr-FR"/>
        </w:rPr>
        <w:t xml:space="preserve"> un simple interligne et/ou une police de plus petite taille. Des traits horizontaux doivent être placés au-dessus et en-dessous </w:t>
      </w:r>
      <w:r w:rsidR="00181A02">
        <w:rPr>
          <w:lang w:val="fr-FR"/>
        </w:rPr>
        <w:t>des titres de tableau, au-dessus des sous-titres et en bas du tableau. Les lignes verticales doivent être évitées.</w:t>
      </w:r>
    </w:p>
    <w:p w14:paraId="17176056" w14:textId="2AC69F0E" w:rsidR="00181A02" w:rsidRDefault="00181A02" w:rsidP="000E29F3">
      <w:pPr>
        <w:pStyle w:val="SFGP2026titretableau"/>
        <w:spacing w:after="0"/>
        <w:ind w:left="1542" w:right="828"/>
        <w:rPr>
          <w:lang w:val="fr-FR"/>
        </w:rPr>
      </w:pPr>
      <w:r>
        <w:rPr>
          <w:lang w:val="fr-FR"/>
        </w:rPr>
        <w:t>Table 1.</w:t>
      </w:r>
      <w:r>
        <w:rPr>
          <w:lang w:val="fr-FR"/>
        </w:rPr>
        <w:tab/>
        <w:t xml:space="preserve">La légende </w:t>
      </w:r>
      <w:r w:rsidR="00D15DAA">
        <w:rPr>
          <w:lang w:val="fr-FR"/>
        </w:rPr>
        <w:t>est</w:t>
      </w:r>
      <w:r>
        <w:rPr>
          <w:lang w:val="fr-FR"/>
        </w:rPr>
        <w:t xml:space="preserve"> placée au-dessus du tableau. Utilisez le style</w:t>
      </w:r>
      <w:r>
        <w:rPr>
          <w:highlight w:val="yellow"/>
          <w:lang w:val="fr-FR"/>
        </w:rPr>
        <w:t xml:space="preserve"> [Style_</w:t>
      </w:r>
      <w:r w:rsidR="00B44FA9" w:rsidRPr="00C7787E">
        <w:rPr>
          <w:highlight w:val="yellow"/>
          <w:lang w:val="fr-FR"/>
        </w:rPr>
        <w:t>SFGP2026</w:t>
      </w:r>
      <w:r w:rsidR="005800DA">
        <w:rPr>
          <w:highlight w:val="yellow"/>
          <w:lang w:val="fr-FR"/>
        </w:rPr>
        <w:t>_titre_tableau</w:t>
      </w:r>
      <w:r>
        <w:rPr>
          <w:highlight w:val="yellow"/>
          <w:lang w:val="fr-FR"/>
        </w:rPr>
        <w:t>]</w:t>
      </w:r>
      <w:r w:rsidRPr="00927A4D">
        <w:rPr>
          <w:lang w:val="fr-FR"/>
        </w:rPr>
        <w:t xml:space="preserve"> </w:t>
      </w:r>
      <w:r>
        <w:rPr>
          <w:lang w:val="fr-FR"/>
        </w:rPr>
        <w:t>et ajuster le texte sur la largeur du tableau.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5"/>
        <w:gridCol w:w="874"/>
        <w:gridCol w:w="896"/>
        <w:gridCol w:w="160"/>
        <w:gridCol w:w="874"/>
        <w:gridCol w:w="896"/>
      </w:tblGrid>
      <w:tr w:rsidR="00181A02" w14:paraId="58FA1640" w14:textId="77777777">
        <w:trPr>
          <w:cantSplit/>
          <w:jc w:val="center"/>
        </w:trPr>
        <w:tc>
          <w:tcPr>
            <w:tcW w:w="1735" w:type="dxa"/>
            <w:tcBorders>
              <w:top w:val="single" w:sz="12" w:space="0" w:color="auto"/>
            </w:tcBorders>
            <w:vAlign w:val="center"/>
          </w:tcPr>
          <w:p w14:paraId="76D772BE" w14:textId="77777777" w:rsidR="00181A02" w:rsidRDefault="00181A02">
            <w:pPr>
              <w:rPr>
                <w:sz w:val="18"/>
                <w:lang w:val="fr-FR"/>
              </w:rPr>
            </w:pPr>
          </w:p>
        </w:tc>
        <w:tc>
          <w:tcPr>
            <w:tcW w:w="17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59E95F" w14:textId="77777777" w:rsidR="00181A02" w:rsidRDefault="00181A02">
            <w:pPr>
              <w:pStyle w:val="SFGP2026-Equation"/>
            </w:pPr>
            <w:r>
              <w:t>Installation pilote</w:t>
            </w:r>
          </w:p>
        </w:tc>
        <w:tc>
          <w:tcPr>
            <w:tcW w:w="160" w:type="dxa"/>
            <w:tcBorders>
              <w:top w:val="single" w:sz="12" w:space="0" w:color="auto"/>
            </w:tcBorders>
          </w:tcPr>
          <w:p w14:paraId="0E5AAF37" w14:textId="77777777" w:rsidR="00181A02" w:rsidRDefault="00181A02">
            <w:pPr>
              <w:pStyle w:val="SFGP2026-Equation"/>
            </w:pPr>
          </w:p>
        </w:tc>
        <w:tc>
          <w:tcPr>
            <w:tcW w:w="177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009251" w14:textId="77777777" w:rsidR="00181A02" w:rsidRDefault="00181A02">
            <w:pPr>
              <w:pStyle w:val="SFGP2026-Equation"/>
            </w:pPr>
            <w:r>
              <w:t>Usine</w:t>
            </w:r>
          </w:p>
        </w:tc>
      </w:tr>
      <w:tr w:rsidR="00181A02" w14:paraId="78F59A58" w14:textId="77777777">
        <w:trPr>
          <w:jc w:val="center"/>
        </w:trPr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0D347383" w14:textId="77777777" w:rsidR="00181A02" w:rsidRDefault="00181A02">
            <w:pPr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2F66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Influent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7287C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Effluent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14:paraId="7588DB02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6E440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Influent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F1CEE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Effluent</w:t>
            </w:r>
          </w:p>
        </w:tc>
      </w:tr>
      <w:tr w:rsidR="00181A02" w14:paraId="66F8125C" w14:textId="77777777">
        <w:trPr>
          <w:jc w:val="center"/>
        </w:trPr>
        <w:tc>
          <w:tcPr>
            <w:tcW w:w="1735" w:type="dxa"/>
            <w:vAlign w:val="center"/>
          </w:tcPr>
          <w:p w14:paraId="012F118B" w14:textId="77777777"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Methyl cyanide</w:t>
            </w:r>
          </w:p>
        </w:tc>
        <w:tc>
          <w:tcPr>
            <w:tcW w:w="874" w:type="dxa"/>
            <w:vAlign w:val="center"/>
          </w:tcPr>
          <w:p w14:paraId="05C0A072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4,1</w:t>
            </w:r>
          </w:p>
        </w:tc>
        <w:tc>
          <w:tcPr>
            <w:tcW w:w="896" w:type="dxa"/>
            <w:vAlign w:val="center"/>
          </w:tcPr>
          <w:p w14:paraId="49D7E991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0,05</w:t>
            </w:r>
          </w:p>
        </w:tc>
        <w:tc>
          <w:tcPr>
            <w:tcW w:w="160" w:type="dxa"/>
          </w:tcPr>
          <w:p w14:paraId="7B282ED4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14:paraId="4F998316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vAlign w:val="center"/>
          </w:tcPr>
          <w:p w14:paraId="4F46B770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0,02</w:t>
            </w:r>
          </w:p>
        </w:tc>
      </w:tr>
      <w:tr w:rsidR="00181A02" w14:paraId="6C5470B7" w14:textId="77777777">
        <w:trPr>
          <w:jc w:val="center"/>
        </w:trPr>
        <w:tc>
          <w:tcPr>
            <w:tcW w:w="1735" w:type="dxa"/>
            <w:vAlign w:val="center"/>
          </w:tcPr>
          <w:p w14:paraId="55E548FC" w14:textId="77777777"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Thiocyanide</w:t>
            </w:r>
          </w:p>
        </w:tc>
        <w:tc>
          <w:tcPr>
            <w:tcW w:w="874" w:type="dxa"/>
            <w:vAlign w:val="center"/>
          </w:tcPr>
          <w:p w14:paraId="582DC529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60,0</w:t>
            </w:r>
            <w:r>
              <w:rPr>
                <w:sz w:val="18"/>
                <w:vertAlign w:val="superscript"/>
                <w:lang w:val="fr-FR"/>
              </w:rPr>
              <w:t xml:space="preserve"> a</w:t>
            </w:r>
          </w:p>
        </w:tc>
        <w:tc>
          <w:tcPr>
            <w:tcW w:w="896" w:type="dxa"/>
            <w:vAlign w:val="center"/>
          </w:tcPr>
          <w:p w14:paraId="6EF19906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  <w:r>
              <w:rPr>
                <w:sz w:val="18"/>
                <w:vertAlign w:val="superscript"/>
                <w:lang w:val="fr-FR"/>
              </w:rPr>
              <w:t xml:space="preserve"> b</w:t>
            </w:r>
          </w:p>
        </w:tc>
        <w:tc>
          <w:tcPr>
            <w:tcW w:w="160" w:type="dxa"/>
          </w:tcPr>
          <w:p w14:paraId="458860EF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14:paraId="1BFB7E14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50,0</w:t>
            </w:r>
          </w:p>
        </w:tc>
        <w:tc>
          <w:tcPr>
            <w:tcW w:w="896" w:type="dxa"/>
            <w:vAlign w:val="center"/>
          </w:tcPr>
          <w:p w14:paraId="1A208329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&lt;0,10</w:t>
            </w:r>
          </w:p>
        </w:tc>
      </w:tr>
      <w:tr w:rsidR="00181A02" w14:paraId="02C2F164" w14:textId="77777777">
        <w:trPr>
          <w:jc w:val="center"/>
        </w:trPr>
        <w:tc>
          <w:tcPr>
            <w:tcW w:w="1735" w:type="dxa"/>
            <w:vAlign w:val="center"/>
          </w:tcPr>
          <w:p w14:paraId="7E751EDA" w14:textId="65E3A687"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Ammoniaque</w:t>
            </w:r>
            <w:r w:rsidR="00292D94">
              <w:rPr>
                <w:sz w:val="18"/>
                <w:lang w:val="fr-FR"/>
              </w:rPr>
              <w:t xml:space="preserve"> </w:t>
            </w:r>
            <w:r w:rsidR="00292D94" w:rsidRPr="00292D94">
              <w:rPr>
                <w:sz w:val="18"/>
                <w:vertAlign w:val="superscript"/>
                <w:lang w:val="fr-FR"/>
              </w:rPr>
              <w:t>a</w:t>
            </w:r>
          </w:p>
        </w:tc>
        <w:tc>
          <w:tcPr>
            <w:tcW w:w="874" w:type="dxa"/>
            <w:vAlign w:val="center"/>
          </w:tcPr>
          <w:p w14:paraId="6E2D937E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6,0</w:t>
            </w:r>
          </w:p>
        </w:tc>
        <w:tc>
          <w:tcPr>
            <w:tcW w:w="896" w:type="dxa"/>
            <w:vAlign w:val="center"/>
          </w:tcPr>
          <w:p w14:paraId="6580442E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0,50</w:t>
            </w:r>
          </w:p>
        </w:tc>
        <w:tc>
          <w:tcPr>
            <w:tcW w:w="160" w:type="dxa"/>
          </w:tcPr>
          <w:p w14:paraId="04C478D9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14:paraId="005CD209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0,10</w:t>
            </w:r>
          </w:p>
        </w:tc>
        <w:tc>
          <w:tcPr>
            <w:tcW w:w="896" w:type="dxa"/>
            <w:vAlign w:val="center"/>
          </w:tcPr>
          <w:p w14:paraId="03F25567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</w:p>
        </w:tc>
      </w:tr>
      <w:tr w:rsidR="00181A02" w14:paraId="72F100C8" w14:textId="77777777">
        <w:trPr>
          <w:jc w:val="center"/>
        </w:trPr>
        <w:tc>
          <w:tcPr>
            <w:tcW w:w="1735" w:type="dxa"/>
            <w:vAlign w:val="center"/>
          </w:tcPr>
          <w:p w14:paraId="0BB3482F" w14:textId="77777777"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Cuivre</w:t>
            </w:r>
          </w:p>
        </w:tc>
        <w:tc>
          <w:tcPr>
            <w:tcW w:w="874" w:type="dxa"/>
            <w:vAlign w:val="center"/>
          </w:tcPr>
          <w:p w14:paraId="77E4DEE0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</w:p>
        </w:tc>
        <w:tc>
          <w:tcPr>
            <w:tcW w:w="896" w:type="dxa"/>
            <w:vAlign w:val="center"/>
          </w:tcPr>
          <w:p w14:paraId="22472325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0,04</w:t>
            </w:r>
          </w:p>
        </w:tc>
        <w:tc>
          <w:tcPr>
            <w:tcW w:w="160" w:type="dxa"/>
          </w:tcPr>
          <w:p w14:paraId="1E1BF5C5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vAlign w:val="center"/>
          </w:tcPr>
          <w:p w14:paraId="31B04A4E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1,0</w:t>
            </w:r>
          </w:p>
        </w:tc>
        <w:tc>
          <w:tcPr>
            <w:tcW w:w="896" w:type="dxa"/>
            <w:vAlign w:val="center"/>
          </w:tcPr>
          <w:p w14:paraId="531F4D9A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0,05</w:t>
            </w:r>
          </w:p>
        </w:tc>
      </w:tr>
      <w:tr w:rsidR="00181A02" w14:paraId="3B10CA1E" w14:textId="77777777">
        <w:trPr>
          <w:jc w:val="center"/>
        </w:trPr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22B7F1D1" w14:textId="77777777" w:rsidR="00181A02" w:rsidRDefault="00181A02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Solide en suspension</w:t>
            </w:r>
          </w:p>
        </w:tc>
        <w:tc>
          <w:tcPr>
            <w:tcW w:w="874" w:type="dxa"/>
            <w:tcBorders>
              <w:bottom w:val="single" w:sz="12" w:space="0" w:color="auto"/>
            </w:tcBorders>
            <w:vAlign w:val="center"/>
          </w:tcPr>
          <w:p w14:paraId="05C4ADD4" w14:textId="77777777" w:rsidR="00181A02" w:rsidRDefault="00181A02">
            <w:pPr>
              <w:tabs>
                <w:tab w:val="decimal" w:pos="30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14:paraId="654D5BC1" w14:textId="77777777" w:rsidR="00181A02" w:rsidRDefault="00181A02">
            <w:pPr>
              <w:tabs>
                <w:tab w:val="decimal" w:pos="253"/>
              </w:tabs>
              <w:rPr>
                <w:sz w:val="18"/>
                <w:lang w:val="fr-FR"/>
              </w:rPr>
            </w:pPr>
          </w:p>
        </w:tc>
        <w:tc>
          <w:tcPr>
            <w:tcW w:w="160" w:type="dxa"/>
            <w:tcBorders>
              <w:bottom w:val="single" w:sz="12" w:space="0" w:color="auto"/>
            </w:tcBorders>
          </w:tcPr>
          <w:p w14:paraId="63C5EEBA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74" w:type="dxa"/>
            <w:tcBorders>
              <w:bottom w:val="single" w:sz="12" w:space="0" w:color="auto"/>
            </w:tcBorders>
            <w:vAlign w:val="center"/>
          </w:tcPr>
          <w:p w14:paraId="3B6439D3" w14:textId="77777777" w:rsidR="00181A02" w:rsidRDefault="00181A02">
            <w:pPr>
              <w:tabs>
                <w:tab w:val="decimal" w:pos="344"/>
              </w:tabs>
              <w:rPr>
                <w:sz w:val="18"/>
                <w:lang w:val="fr-FR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14:paraId="0F0B2ED8" w14:textId="77777777" w:rsidR="00181A02" w:rsidRDefault="00181A02">
            <w:pPr>
              <w:tabs>
                <w:tab w:val="decimal" w:pos="350"/>
              </w:tabs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&lt;10,0</w:t>
            </w:r>
          </w:p>
        </w:tc>
      </w:tr>
    </w:tbl>
    <w:p w14:paraId="0E26BCD7" w14:textId="3413FC63" w:rsidR="00181A02" w:rsidRDefault="00292D94">
      <w:pPr>
        <w:pStyle w:val="SFGP2026rfrences"/>
        <w:ind w:left="966" w:right="830"/>
        <w:rPr>
          <w:lang w:val="fr-FR"/>
        </w:rPr>
      </w:pPr>
      <w:r>
        <w:rPr>
          <w:vertAlign w:val="superscript"/>
          <w:lang w:val="fr-FR"/>
        </w:rPr>
        <w:t>a</w:t>
      </w:r>
      <w:r w:rsidR="00181A02">
        <w:rPr>
          <w:lang w:val="fr-FR"/>
        </w:rPr>
        <w:t xml:space="preserve"> </w:t>
      </w:r>
      <w:r w:rsidR="00181A02">
        <w:rPr>
          <w:lang w:val="fr-FR"/>
        </w:rPr>
        <w:tab/>
        <w:t xml:space="preserve">Remarques ou références concernant des champs ou des données dans le tableau. </w:t>
      </w:r>
      <w:r>
        <w:rPr>
          <w:lang w:val="fr-FR"/>
        </w:rPr>
        <w:t>A</w:t>
      </w:r>
      <w:r w:rsidR="00181A02">
        <w:rPr>
          <w:lang w:val="fr-FR"/>
        </w:rPr>
        <w:t>juster le texte sur la largeur du tableau.</w:t>
      </w:r>
    </w:p>
    <w:p w14:paraId="00F24F0C" w14:textId="29E1AD92" w:rsidR="00181A02" w:rsidRDefault="007B6461">
      <w:pPr>
        <w:rPr>
          <w:lang w:val="fr-FR"/>
        </w:rPr>
      </w:pPr>
      <w:r>
        <w:rPr>
          <w:lang w:val="fr-FR"/>
        </w:rPr>
        <w:t>Insérez</w:t>
      </w:r>
      <w:r w:rsidR="00181A02">
        <w:rPr>
          <w:lang w:val="fr-FR"/>
        </w:rPr>
        <w:t xml:space="preserve"> une ligne d’espace supplémentaire entre les tableaux et le texte.</w:t>
      </w:r>
    </w:p>
    <w:p w14:paraId="6ACF3C33" w14:textId="45875DF3" w:rsidR="00181A02" w:rsidRDefault="00181A02">
      <w:pPr>
        <w:pStyle w:val="SFGP2026titre2"/>
        <w:outlineLvl w:val="0"/>
        <w:rPr>
          <w:lang w:val="fr-FR"/>
        </w:rPr>
      </w:pPr>
      <w:r>
        <w:rPr>
          <w:lang w:val="fr-FR"/>
        </w:rPr>
        <w:t>Figures</w:t>
      </w:r>
    </w:p>
    <w:p w14:paraId="58531F14" w14:textId="5A8B4907" w:rsidR="00181A02" w:rsidRDefault="00D15DAA">
      <w:pPr>
        <w:rPr>
          <w:lang w:val="fr-FR"/>
        </w:rPr>
      </w:pPr>
      <w:r>
        <w:rPr>
          <w:lang w:val="fr-FR"/>
        </w:rPr>
        <w:t xml:space="preserve">Centrez les </w:t>
      </w:r>
      <w:r w:rsidR="00181A02">
        <w:rPr>
          <w:lang w:val="fr-FR"/>
        </w:rPr>
        <w:t xml:space="preserve">figures et les images. </w:t>
      </w:r>
      <w:r w:rsidR="000E29F3">
        <w:rPr>
          <w:lang w:val="fr-FR"/>
        </w:rPr>
        <w:t>La légende doit être placée en-dessous de l’illustration. Laissez 6 points d’espace avant la figure. Laissez 6 points d’espace en-dessous de la légende.</w:t>
      </w:r>
    </w:p>
    <w:p w14:paraId="07DC2F97" w14:textId="19FA99E1" w:rsidR="00181A02" w:rsidRDefault="009C2988">
      <w:pPr>
        <w:pStyle w:val="SFGP2026-Figure"/>
        <w:rPr>
          <w:lang w:val="fr-FR"/>
        </w:rPr>
      </w:pPr>
      <w:r>
        <w:rPr>
          <w:noProof/>
          <w:lang w:val="fr-FR"/>
        </w:rPr>
        <w:lastRenderedPageBreak/>
        <w:drawing>
          <wp:inline distT="0" distB="0" distL="0" distR="0" wp14:anchorId="2490C906" wp14:editId="62D7CCB0">
            <wp:extent cx="2854269" cy="1979031"/>
            <wp:effectExtent l="0" t="0" r="381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396" cy="1988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A67DC" w14:textId="06A090C5" w:rsidR="00181A02" w:rsidRDefault="00181A02">
      <w:pPr>
        <w:pStyle w:val="SFGP2026titrefigure"/>
        <w:outlineLvl w:val="0"/>
        <w:rPr>
          <w:lang w:val="fr-FR"/>
        </w:rPr>
      </w:pPr>
      <w:r>
        <w:rPr>
          <w:lang w:val="fr-FR"/>
        </w:rPr>
        <w:t xml:space="preserve">Figure </w:t>
      </w:r>
      <w:r w:rsidR="000E29F3">
        <w:rPr>
          <w:lang w:val="fr-FR"/>
        </w:rPr>
        <w:t>1</w:t>
      </w:r>
      <w:r>
        <w:rPr>
          <w:lang w:val="fr-FR"/>
        </w:rPr>
        <w:t>. Des légendes devraient être placées au-dessous de l'illustration</w:t>
      </w:r>
      <w:r w:rsidR="000E29F3">
        <w:rPr>
          <w:lang w:val="fr-FR"/>
        </w:rPr>
        <w:t>. Laissez 6 points d’espace en-dessous de la légende.</w:t>
      </w:r>
      <w:r>
        <w:rPr>
          <w:lang w:val="fr-FR"/>
        </w:rPr>
        <w:t xml:space="preserve"> </w:t>
      </w:r>
      <w:r w:rsidR="000E29F3">
        <w:rPr>
          <w:lang w:val="fr-FR"/>
        </w:rPr>
        <w:t>Utilisez le style</w:t>
      </w:r>
      <w:r w:rsidR="000E29F3">
        <w:rPr>
          <w:highlight w:val="yellow"/>
          <w:lang w:val="fr-FR"/>
        </w:rPr>
        <w:t xml:space="preserve"> </w:t>
      </w:r>
      <w:r w:rsidRPr="00C7787E">
        <w:rPr>
          <w:highlight w:val="yellow"/>
          <w:lang w:val="fr-FR"/>
        </w:rPr>
        <w:t>[Style_</w:t>
      </w:r>
      <w:r w:rsidR="00B44FA9" w:rsidRPr="00C7787E">
        <w:rPr>
          <w:highlight w:val="yellow"/>
          <w:lang w:val="fr-FR"/>
        </w:rPr>
        <w:t>SFGP2026</w:t>
      </w:r>
      <w:r w:rsidR="00C4276A" w:rsidRPr="00C7787E">
        <w:rPr>
          <w:highlight w:val="yellow"/>
          <w:lang w:val="fr-FR"/>
        </w:rPr>
        <w:t>_</w:t>
      </w:r>
      <w:r w:rsidRPr="00C7787E">
        <w:rPr>
          <w:highlight w:val="yellow"/>
          <w:lang w:val="fr-FR"/>
        </w:rPr>
        <w:t>titre_figure</w:t>
      </w:r>
      <w:r>
        <w:rPr>
          <w:highlight w:val="yellow"/>
          <w:lang w:val="fr-FR"/>
        </w:rPr>
        <w:t>]</w:t>
      </w:r>
    </w:p>
    <w:p w14:paraId="010F18A6" w14:textId="5110FEFA" w:rsidR="00181A02" w:rsidRDefault="00181A02">
      <w:pPr>
        <w:rPr>
          <w:lang w:val="fr-FR"/>
        </w:rPr>
      </w:pPr>
      <w:r>
        <w:rPr>
          <w:lang w:val="fr-FR"/>
        </w:rPr>
        <w:t>Si nécessaire, deux figures étroites peuvent être placées côte à côte. Veillez à ce que la taille des caractères dans les figures soit lisible</w:t>
      </w:r>
      <w:r w:rsidR="000E29F3">
        <w:rPr>
          <w:lang w:val="fr-FR"/>
        </w:rPr>
        <w:t>.</w:t>
      </w:r>
    </w:p>
    <w:p w14:paraId="3B3154D9" w14:textId="29ABD1BD" w:rsidR="00181A02" w:rsidRPr="000E6FB9" w:rsidRDefault="00181A02">
      <w:pPr>
        <w:pStyle w:val="SFGP2026titre2"/>
        <w:outlineLvl w:val="0"/>
        <w:rPr>
          <w:lang w:val="fr-FR"/>
        </w:rPr>
      </w:pPr>
      <w:r w:rsidRPr="000E6FB9">
        <w:rPr>
          <w:lang w:val="fr-FR"/>
        </w:rPr>
        <w:t>Références</w:t>
      </w:r>
    </w:p>
    <w:p w14:paraId="21878188" w14:textId="77B8B506" w:rsidR="002B1D5B" w:rsidRPr="002B1D5B" w:rsidRDefault="002B1D5B">
      <w:pPr>
        <w:pStyle w:val="SFGP2026rfrences"/>
        <w:rPr>
          <w:lang w:val="en-US"/>
        </w:rPr>
      </w:pPr>
      <w:r w:rsidRPr="000E6FB9">
        <w:rPr>
          <w:lang w:val="fr-FR"/>
        </w:rPr>
        <w:t xml:space="preserve">Bisquert, J., Zaban, A., Greenshtein, M., Mora-Seró, I., 2004. </w:t>
      </w:r>
      <w:r w:rsidRPr="002B1D5B">
        <w:rPr>
          <w:lang w:val="en-US"/>
        </w:rPr>
        <w:t>J. Am. Chem. Soc. 126, 13550–13559. https://doi.org/10.1021/ja047311k</w:t>
      </w:r>
    </w:p>
    <w:p w14:paraId="50098B42" w14:textId="28015247" w:rsidR="00C61FC7" w:rsidRPr="009D16BB" w:rsidRDefault="00C61FC7">
      <w:pPr>
        <w:pStyle w:val="SFGP2026rfrences"/>
        <w:rPr>
          <w:lang w:val="fr-FR"/>
        </w:rPr>
      </w:pPr>
      <w:r w:rsidRPr="002B1D5B">
        <w:rPr>
          <w:lang w:val="en-US"/>
        </w:rPr>
        <w:t>Green, D.W., Southard, M.Z. (Eds.), 2019. Perry’s Chemical Engineers’ Handbook, 9</w:t>
      </w:r>
      <w:r w:rsidRPr="002B1D5B">
        <w:rPr>
          <w:vertAlign w:val="superscript"/>
          <w:lang w:val="en-US"/>
        </w:rPr>
        <w:t>th</w:t>
      </w:r>
      <w:r w:rsidRPr="002B1D5B">
        <w:rPr>
          <w:lang w:val="en-US"/>
        </w:rPr>
        <w:t xml:space="preserve"> Edition. ed. </w:t>
      </w:r>
      <w:r w:rsidRPr="009D16BB">
        <w:rPr>
          <w:lang w:val="fr-FR"/>
        </w:rPr>
        <w:t>McGraw-Hill Education.</w:t>
      </w:r>
    </w:p>
    <w:p w14:paraId="67F9AB54" w14:textId="08878F45" w:rsidR="00181A02" w:rsidRDefault="00181A02" w:rsidP="007D0B9E">
      <w:pPr>
        <w:pStyle w:val="SFGP2026rfrences"/>
        <w:rPr>
          <w:lang w:val="fr-FR"/>
        </w:rPr>
      </w:pPr>
      <w:r w:rsidRPr="00C7787E">
        <w:rPr>
          <w:highlight w:val="yellow"/>
          <w:lang w:val="fr-FR"/>
        </w:rPr>
        <w:t>[</w:t>
      </w:r>
      <w:r w:rsidR="007D0B9E" w:rsidRPr="00C7787E">
        <w:rPr>
          <w:highlight w:val="yellow"/>
          <w:lang w:val="fr-FR"/>
        </w:rPr>
        <w:t>Style</w:t>
      </w:r>
      <w:r w:rsidR="00C4276A" w:rsidRPr="00C7787E">
        <w:rPr>
          <w:highlight w:val="yellow"/>
          <w:lang w:val="fr-FR"/>
        </w:rPr>
        <w:t>_</w:t>
      </w:r>
      <w:r w:rsidR="00B44FA9" w:rsidRPr="00C7787E">
        <w:rPr>
          <w:highlight w:val="yellow"/>
          <w:lang w:val="fr-FR"/>
        </w:rPr>
        <w:t>SFGP2026</w:t>
      </w:r>
      <w:r w:rsidR="00C4276A" w:rsidRPr="00C7787E">
        <w:rPr>
          <w:highlight w:val="yellow"/>
          <w:lang w:val="fr-FR"/>
        </w:rPr>
        <w:t>_référence</w:t>
      </w:r>
      <w:r w:rsidR="007D0B9E" w:rsidRPr="00C7787E">
        <w:rPr>
          <w:highlight w:val="yellow"/>
          <w:lang w:val="fr-FR"/>
        </w:rPr>
        <w:t>s</w:t>
      </w:r>
      <w:r>
        <w:rPr>
          <w:highlight w:val="yellow"/>
          <w:lang w:val="fr-FR"/>
        </w:rPr>
        <w:t>]</w:t>
      </w:r>
    </w:p>
    <w:p w14:paraId="702E99C4" w14:textId="2918771E" w:rsidR="00181A02" w:rsidRDefault="00181A02">
      <w:pPr>
        <w:pBdr>
          <w:bottom w:val="single" w:sz="12" w:space="1" w:color="auto"/>
        </w:pBdr>
        <w:rPr>
          <w:sz w:val="18"/>
          <w:szCs w:val="18"/>
          <w:lang w:val="fr-FR"/>
        </w:rPr>
      </w:pPr>
    </w:p>
    <w:p w14:paraId="2A9E8F18" w14:textId="77777777" w:rsidR="002A4142" w:rsidRPr="007103E0" w:rsidRDefault="002A4142">
      <w:pPr>
        <w:pBdr>
          <w:bottom w:val="single" w:sz="12" w:space="1" w:color="auto"/>
        </w:pBdr>
        <w:rPr>
          <w:sz w:val="18"/>
          <w:szCs w:val="18"/>
          <w:lang w:val="fr-FR"/>
        </w:rPr>
      </w:pPr>
    </w:p>
    <w:p w14:paraId="1FA8CD0E" w14:textId="4F814342" w:rsidR="00D15DAA" w:rsidRDefault="00D15DAA">
      <w:pPr>
        <w:rPr>
          <w:sz w:val="18"/>
          <w:highlight w:val="yellow"/>
          <w:lang w:val="fr-FR"/>
        </w:rPr>
      </w:pPr>
    </w:p>
    <w:p w14:paraId="1D888C6F" w14:textId="4DDD3BA8" w:rsidR="00181A02" w:rsidRPr="00C7787E" w:rsidRDefault="00181A02">
      <w:pPr>
        <w:rPr>
          <w:highlight w:val="yellow"/>
          <w:lang w:val="fr-FR"/>
        </w:rPr>
      </w:pPr>
      <w:bookmarkStart w:id="1" w:name="_Hlk234502334"/>
      <w:r w:rsidRPr="00C7787E">
        <w:rPr>
          <w:highlight w:val="yellow"/>
          <w:lang w:val="fr-FR"/>
        </w:rPr>
        <w:t>[</w:t>
      </w:r>
      <w:r w:rsidR="00C4276A" w:rsidRPr="00C7787E">
        <w:rPr>
          <w:highlight w:val="yellow"/>
          <w:lang w:val="fr-FR"/>
        </w:rPr>
        <w:t>Style_</w:t>
      </w:r>
      <w:r w:rsidR="00B44FA9" w:rsidRPr="00C7787E">
        <w:rPr>
          <w:highlight w:val="yellow"/>
          <w:lang w:val="fr-FR"/>
        </w:rPr>
        <w:t>SFGP2026</w:t>
      </w:r>
      <w:r w:rsidR="00C4276A" w:rsidRPr="00C7787E">
        <w:rPr>
          <w:highlight w:val="yellow"/>
          <w:lang w:val="fr-FR"/>
        </w:rPr>
        <w:t>_titre_1</w:t>
      </w:r>
      <w:r w:rsidRPr="00C7787E">
        <w:rPr>
          <w:highlight w:val="yellow"/>
          <w:lang w:val="fr-FR"/>
        </w:rPr>
        <w:t>]</w:t>
      </w:r>
    </w:p>
    <w:bookmarkEnd w:id="1"/>
    <w:p w14:paraId="1A804F2D" w14:textId="4CBBCA87" w:rsidR="00181A02" w:rsidRDefault="00C4276A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133DCA" w:rsidRPr="00D15DAA">
        <w:rPr>
          <w:lang w:val="fr-FR"/>
        </w:rPr>
        <w:t>,</w:t>
      </w:r>
      <w:r w:rsidR="00181A02" w:rsidRPr="00D15DAA">
        <w:rPr>
          <w:lang w:val="fr-FR"/>
        </w:rPr>
        <w:t xml:space="preserve"> 14 points, Gras, Centré, Espace avant </w:t>
      </w:r>
      <w:r w:rsidR="00292D94">
        <w:rPr>
          <w:lang w:val="fr-FR"/>
        </w:rPr>
        <w:t>18</w:t>
      </w:r>
      <w:r w:rsidR="00181A02" w:rsidRPr="00D15DAA">
        <w:rPr>
          <w:lang w:val="fr-FR"/>
        </w:rPr>
        <w:t xml:space="preserve"> points, après 6 points.</w:t>
      </w:r>
    </w:p>
    <w:p w14:paraId="5B5574C8" w14:textId="11300FD0" w:rsidR="007103E0" w:rsidRDefault="007103E0" w:rsidP="007103E0">
      <w:pPr>
        <w:rPr>
          <w:lang w:val="fr-FR"/>
        </w:rPr>
      </w:pPr>
      <w:r w:rsidRPr="007103E0">
        <w:rPr>
          <w:highlight w:val="yellow"/>
          <w:lang w:val="fr-FR"/>
        </w:rPr>
        <w:t>[Style_SFGP2026_titre_2]</w:t>
      </w:r>
    </w:p>
    <w:p w14:paraId="7BDB5C13" w14:textId="179E7753" w:rsidR="007103E0" w:rsidRDefault="007103E0" w:rsidP="007103E0">
      <w:pPr>
        <w:spacing w:after="60"/>
        <w:rPr>
          <w:lang w:val="fr-FR"/>
        </w:rPr>
      </w:pPr>
      <w:r>
        <w:rPr>
          <w:lang w:val="fr-FR"/>
        </w:rPr>
        <w:t xml:space="preserve">Calibri, 10 points, </w:t>
      </w:r>
      <w:r w:rsidRPr="007103E0">
        <w:rPr>
          <w:lang w:val="fr-FR"/>
        </w:rPr>
        <w:t>Gras, Espace</w:t>
      </w:r>
      <w:r>
        <w:rPr>
          <w:lang w:val="fr-FR"/>
        </w:rPr>
        <w:t xml:space="preserve"> a</w:t>
      </w:r>
      <w:r w:rsidRPr="007103E0">
        <w:rPr>
          <w:lang w:val="fr-FR"/>
        </w:rPr>
        <w:t>vant 6 p</w:t>
      </w:r>
      <w:r>
        <w:rPr>
          <w:lang w:val="fr-FR"/>
        </w:rPr>
        <w:t>oints</w:t>
      </w:r>
    </w:p>
    <w:p w14:paraId="0FB9A1CB" w14:textId="1CC7C394" w:rsidR="007103E0" w:rsidRDefault="007103E0" w:rsidP="007103E0">
      <w:pPr>
        <w:rPr>
          <w:lang w:val="fr-FR"/>
        </w:rPr>
      </w:pPr>
      <w:r w:rsidRPr="007103E0">
        <w:rPr>
          <w:highlight w:val="yellow"/>
          <w:lang w:val="fr-FR"/>
        </w:rPr>
        <w:t>[Style_SFGP2026_titre_3]</w:t>
      </w:r>
    </w:p>
    <w:p w14:paraId="62131E1B" w14:textId="2D117130" w:rsidR="007103E0" w:rsidRPr="00D15DAA" w:rsidRDefault="007103E0" w:rsidP="007103E0">
      <w:pPr>
        <w:spacing w:after="60"/>
        <w:rPr>
          <w:lang w:val="fr-FR"/>
        </w:rPr>
      </w:pPr>
      <w:r>
        <w:rPr>
          <w:lang w:val="fr-FR"/>
        </w:rPr>
        <w:t>Calibri, 10 points, I</w:t>
      </w:r>
      <w:r w:rsidRPr="007103E0">
        <w:rPr>
          <w:lang w:val="fr-FR"/>
        </w:rPr>
        <w:t xml:space="preserve">talique, </w:t>
      </w:r>
      <w:r>
        <w:rPr>
          <w:lang w:val="fr-FR"/>
        </w:rPr>
        <w:t>r</w:t>
      </w:r>
      <w:r w:rsidRPr="007103E0">
        <w:rPr>
          <w:lang w:val="fr-FR"/>
        </w:rPr>
        <w:t>etrait :</w:t>
      </w:r>
      <w:r>
        <w:rPr>
          <w:lang w:val="fr-FR"/>
        </w:rPr>
        <w:t xml:space="preserve"> p</w:t>
      </w:r>
      <w:r w:rsidRPr="007103E0">
        <w:rPr>
          <w:lang w:val="fr-FR"/>
        </w:rPr>
        <w:t>remière ligne : 0.75 cm, Espace</w:t>
      </w:r>
      <w:r>
        <w:rPr>
          <w:lang w:val="fr-FR"/>
        </w:rPr>
        <w:t xml:space="preserve"> a</w:t>
      </w:r>
      <w:r w:rsidRPr="007103E0">
        <w:rPr>
          <w:lang w:val="fr-FR"/>
        </w:rPr>
        <w:t>vant : 3 p</w:t>
      </w:r>
      <w:r>
        <w:rPr>
          <w:lang w:val="fr-FR"/>
        </w:rPr>
        <w:t>oin</w:t>
      </w:r>
      <w:r w:rsidRPr="007103E0">
        <w:rPr>
          <w:lang w:val="fr-FR"/>
        </w:rPr>
        <w:t>t</w:t>
      </w:r>
      <w:r>
        <w:rPr>
          <w:lang w:val="fr-FR"/>
        </w:rPr>
        <w:t>s</w:t>
      </w:r>
    </w:p>
    <w:p w14:paraId="7647EC40" w14:textId="073372FC" w:rsidR="00D15DAA" w:rsidRPr="00C7787E" w:rsidRDefault="00C4276A" w:rsidP="00D15DAA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[Style_</w:t>
      </w:r>
      <w:r w:rsidR="00B44FA9" w:rsidRPr="00C7787E">
        <w:rPr>
          <w:highlight w:val="yellow"/>
          <w:lang w:val="fr-FR"/>
        </w:rPr>
        <w:t>SFGP2026</w:t>
      </w:r>
      <w:r w:rsidRPr="00C7787E">
        <w:rPr>
          <w:highlight w:val="yellow"/>
          <w:lang w:val="fr-FR"/>
        </w:rPr>
        <w:t>_Auteurs</w:t>
      </w:r>
      <w:r w:rsidR="00D15DAA" w:rsidRPr="00C7787E">
        <w:rPr>
          <w:highlight w:val="yellow"/>
          <w:lang w:val="fr-FR"/>
        </w:rPr>
        <w:t>]</w:t>
      </w:r>
    </w:p>
    <w:p w14:paraId="403F5BEB" w14:textId="29B822F8" w:rsidR="00D15DAA" w:rsidRPr="00D15DAA" w:rsidRDefault="00C4276A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 xml:space="preserve">, </w:t>
      </w:r>
      <w:r w:rsidR="00D15DAA">
        <w:rPr>
          <w:lang w:val="fr-FR"/>
        </w:rPr>
        <w:t>10</w:t>
      </w:r>
      <w:r w:rsidR="00D15DAA" w:rsidRPr="00D15DAA">
        <w:rPr>
          <w:lang w:val="fr-FR"/>
        </w:rPr>
        <w:t xml:space="preserve"> points, </w:t>
      </w:r>
      <w:r w:rsidR="00D15DAA">
        <w:rPr>
          <w:lang w:val="fr-FR"/>
        </w:rPr>
        <w:t>Normal</w:t>
      </w:r>
      <w:r w:rsidR="00D15DAA" w:rsidRPr="00D15DAA">
        <w:rPr>
          <w:lang w:val="fr-FR"/>
        </w:rPr>
        <w:t>, Centré.</w:t>
      </w:r>
    </w:p>
    <w:p w14:paraId="59B62C33" w14:textId="5417190F" w:rsidR="00D15DAA" w:rsidRPr="00C7787E" w:rsidRDefault="00D15DAA" w:rsidP="00D15DAA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[Style_</w:t>
      </w:r>
      <w:r w:rsidR="00C7787E" w:rsidRPr="00C7787E">
        <w:rPr>
          <w:highlight w:val="yellow"/>
          <w:lang w:val="fr-FR"/>
        </w:rPr>
        <w:t>SFGP2026_</w:t>
      </w:r>
      <w:r w:rsidRPr="00C7787E">
        <w:rPr>
          <w:highlight w:val="yellow"/>
          <w:lang w:val="fr-FR"/>
        </w:rPr>
        <w:t>affiliation]</w:t>
      </w:r>
    </w:p>
    <w:p w14:paraId="3CCA7499" w14:textId="1B9FBFD7" w:rsidR="00D15DAA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 xml:space="preserve">, </w:t>
      </w:r>
      <w:r w:rsidR="00D15DAA">
        <w:rPr>
          <w:lang w:val="fr-FR"/>
        </w:rPr>
        <w:t>10</w:t>
      </w:r>
      <w:r w:rsidR="00D15DAA" w:rsidRPr="00D15DAA">
        <w:rPr>
          <w:lang w:val="fr-FR"/>
        </w:rPr>
        <w:t xml:space="preserve"> points, </w:t>
      </w:r>
      <w:r w:rsidR="00D15DAA">
        <w:rPr>
          <w:lang w:val="fr-FR"/>
        </w:rPr>
        <w:t>Normal</w:t>
      </w:r>
      <w:r w:rsidR="00D15DAA" w:rsidRPr="00D15DAA">
        <w:rPr>
          <w:lang w:val="fr-FR"/>
        </w:rPr>
        <w:t>, Centré</w:t>
      </w:r>
      <w:r w:rsidR="00D15DAA">
        <w:rPr>
          <w:lang w:val="fr-FR"/>
        </w:rPr>
        <w:t>, sur 1 ligne</w:t>
      </w:r>
      <w:r w:rsidR="00D15DAA" w:rsidRPr="00D15DAA">
        <w:rPr>
          <w:lang w:val="fr-FR"/>
        </w:rPr>
        <w:t>. Espace avant 2 points, après 1 point.</w:t>
      </w:r>
    </w:p>
    <w:p w14:paraId="76E1D56A" w14:textId="77777777" w:rsidR="00D15DAA" w:rsidRPr="00D15DAA" w:rsidRDefault="00D15DAA" w:rsidP="00D15DAA">
      <w:pPr>
        <w:rPr>
          <w:lang w:val="fr-FR"/>
        </w:rPr>
      </w:pPr>
      <w:r w:rsidRPr="00D15DAA">
        <w:rPr>
          <w:highlight w:val="yellow"/>
          <w:lang w:val="fr-FR"/>
        </w:rPr>
        <w:t>[Style: Normal]</w:t>
      </w:r>
    </w:p>
    <w:p w14:paraId="50C54BA7" w14:textId="0068B9D4" w:rsidR="00D15DAA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 w:rsidRPr="00D15DAA">
        <w:rPr>
          <w:lang w:val="fr-FR"/>
        </w:rPr>
        <w:t>, 10 points, interligne multiple 1,1, éviter veuves et orphelines.</w:t>
      </w:r>
    </w:p>
    <w:p w14:paraId="3433EF1A" w14:textId="04979C53" w:rsidR="00181A02" w:rsidRPr="00C7787E" w:rsidRDefault="00181A02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</w:t>
      </w:r>
      <w:r w:rsidR="00292D94" w:rsidRPr="00C7787E">
        <w:rPr>
          <w:highlight w:val="yellow"/>
          <w:lang w:val="fr-FR"/>
        </w:rPr>
        <w:t>_</w:t>
      </w:r>
      <w:r w:rsidR="00C7787E" w:rsidRPr="00C7787E">
        <w:rPr>
          <w:highlight w:val="yellow"/>
          <w:lang w:val="fr-FR"/>
        </w:rPr>
        <w:t>SFGP2026_</w:t>
      </w:r>
      <w:r w:rsidRPr="00C7787E">
        <w:rPr>
          <w:highlight w:val="yellow"/>
          <w:lang w:val="fr-FR"/>
        </w:rPr>
        <w:t xml:space="preserve">Equation] </w:t>
      </w:r>
    </w:p>
    <w:p w14:paraId="47687822" w14:textId="77777777" w:rsidR="00181A02" w:rsidRPr="00D15DAA" w:rsidRDefault="00181A02" w:rsidP="00292D94">
      <w:pPr>
        <w:spacing w:after="60"/>
        <w:rPr>
          <w:lang w:val="fr-FR"/>
        </w:rPr>
      </w:pPr>
      <w:r w:rsidRPr="00D15DAA">
        <w:rPr>
          <w:lang w:val="fr-FR"/>
        </w:rPr>
        <w:t>Normal + Espace avant 3 points, après 3 points, Tabulation 15 cm. aligné à droite.</w:t>
      </w:r>
    </w:p>
    <w:p w14:paraId="5667F159" w14:textId="682AEE93" w:rsidR="00181A02" w:rsidRPr="00C7787E" w:rsidRDefault="00181A02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[Style_</w:t>
      </w:r>
      <w:r w:rsidR="00C7787E" w:rsidRPr="00C7787E">
        <w:rPr>
          <w:highlight w:val="yellow"/>
          <w:lang w:val="fr-FR"/>
        </w:rPr>
        <w:t>SFGP2026_</w:t>
      </w:r>
      <w:r w:rsidR="000E29F3" w:rsidRPr="00C7787E">
        <w:rPr>
          <w:highlight w:val="yellow"/>
          <w:lang w:val="fr-FR"/>
        </w:rPr>
        <w:t>titre_</w:t>
      </w:r>
      <w:r w:rsidRPr="00C7787E">
        <w:rPr>
          <w:highlight w:val="yellow"/>
          <w:lang w:val="fr-FR"/>
        </w:rPr>
        <w:t>tableau]</w:t>
      </w:r>
    </w:p>
    <w:p w14:paraId="3BE97F84" w14:textId="0114CE6F" w:rsidR="00181A02" w:rsidRPr="00D15DAA" w:rsidRDefault="004F23AF" w:rsidP="00D15DAA">
      <w:pPr>
        <w:spacing w:after="60"/>
        <w:rPr>
          <w:lang w:val="fr-FR"/>
        </w:rPr>
      </w:pPr>
      <w:r>
        <w:rPr>
          <w:lang w:val="fr-FR"/>
        </w:rPr>
        <w:t>Calibri</w:t>
      </w:r>
      <w:r w:rsidR="00D15DAA">
        <w:rPr>
          <w:lang w:val="fr-FR"/>
        </w:rPr>
        <w:t>,</w:t>
      </w:r>
      <w:r w:rsidR="00181A02" w:rsidRPr="00D15DAA">
        <w:rPr>
          <w:lang w:val="fr-FR"/>
        </w:rPr>
        <w:t xml:space="preserve"> 9 points, Italique, Justifié, </w:t>
      </w:r>
      <w:r w:rsidR="000E29F3">
        <w:rPr>
          <w:lang w:val="fr-FR"/>
        </w:rPr>
        <w:t xml:space="preserve">Espace </w:t>
      </w:r>
      <w:r w:rsidR="00181A02" w:rsidRPr="00D15DAA">
        <w:rPr>
          <w:lang w:val="fr-FR"/>
        </w:rPr>
        <w:t xml:space="preserve">avant 6 points, </w:t>
      </w:r>
      <w:r w:rsidR="000E29F3">
        <w:rPr>
          <w:lang w:val="fr-FR"/>
        </w:rPr>
        <w:t xml:space="preserve">Espace </w:t>
      </w:r>
      <w:r w:rsidR="00181A02" w:rsidRPr="00D15DAA">
        <w:rPr>
          <w:lang w:val="fr-FR"/>
        </w:rPr>
        <w:t xml:space="preserve">après </w:t>
      </w:r>
      <w:r w:rsidR="000E29F3">
        <w:rPr>
          <w:lang w:val="fr-FR"/>
        </w:rPr>
        <w:t>0</w:t>
      </w:r>
      <w:r w:rsidR="00181A02" w:rsidRPr="00D15DAA">
        <w:rPr>
          <w:lang w:val="fr-FR"/>
        </w:rPr>
        <w:t xml:space="preserve"> point.</w:t>
      </w:r>
      <w:r w:rsidR="000E29F3">
        <w:rPr>
          <w:lang w:val="fr-FR"/>
        </w:rPr>
        <w:t xml:space="preserve"> A placer au-dessus du tableau.</w:t>
      </w:r>
      <w:r w:rsidR="00181A02" w:rsidRPr="00D15DAA">
        <w:rPr>
          <w:lang w:val="fr-FR"/>
        </w:rPr>
        <w:t xml:space="preserve"> </w:t>
      </w:r>
    </w:p>
    <w:p w14:paraId="07CDC864" w14:textId="757356D7" w:rsidR="00181A02" w:rsidRPr="00C7787E" w:rsidRDefault="00181A02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</w:t>
      </w:r>
      <w:r w:rsidR="000E29F3" w:rsidRPr="00C7787E">
        <w:rPr>
          <w:highlight w:val="yellow"/>
          <w:lang w:val="fr-FR"/>
        </w:rPr>
        <w:t>_</w:t>
      </w:r>
      <w:r w:rsidR="00B44FA9" w:rsidRPr="00C7787E">
        <w:rPr>
          <w:highlight w:val="yellow"/>
          <w:lang w:val="fr-FR"/>
        </w:rPr>
        <w:t>SFGP2026_</w:t>
      </w:r>
      <w:r w:rsidRPr="00C7787E">
        <w:rPr>
          <w:highlight w:val="yellow"/>
          <w:lang w:val="fr-FR"/>
        </w:rPr>
        <w:t>titre_figure]</w:t>
      </w:r>
    </w:p>
    <w:p w14:paraId="2B5CD218" w14:textId="366D2693" w:rsidR="000E29F3" w:rsidRPr="00D15DAA" w:rsidRDefault="004F23AF" w:rsidP="000E29F3">
      <w:pPr>
        <w:spacing w:after="60"/>
        <w:rPr>
          <w:lang w:val="fr-FR"/>
        </w:rPr>
      </w:pPr>
      <w:r>
        <w:rPr>
          <w:lang w:val="fr-FR"/>
        </w:rPr>
        <w:t>Calibri</w:t>
      </w:r>
      <w:r w:rsidR="000E29F3">
        <w:rPr>
          <w:lang w:val="fr-FR"/>
        </w:rPr>
        <w:t>,</w:t>
      </w:r>
      <w:r w:rsidR="000E29F3" w:rsidRPr="00D15DAA">
        <w:rPr>
          <w:lang w:val="fr-FR"/>
        </w:rPr>
        <w:t xml:space="preserve"> 9 points, Italique, Justifié</w:t>
      </w:r>
      <w:r w:rsidR="000E29F3">
        <w:rPr>
          <w:lang w:val="fr-FR"/>
        </w:rPr>
        <w:t xml:space="preserve">. Espace avant 0 point. Espace </w:t>
      </w:r>
      <w:r w:rsidR="000E29F3" w:rsidRPr="00D15DAA">
        <w:rPr>
          <w:lang w:val="fr-FR"/>
        </w:rPr>
        <w:t>après 6 points.</w:t>
      </w:r>
      <w:r w:rsidR="000E29F3">
        <w:rPr>
          <w:lang w:val="fr-FR"/>
        </w:rPr>
        <w:t xml:space="preserve"> A placer en-dessous de la figure.</w:t>
      </w:r>
    </w:p>
    <w:p w14:paraId="5856CA03" w14:textId="24B22A03" w:rsidR="00181A02" w:rsidRPr="00C7787E" w:rsidRDefault="00181A02">
      <w:pPr>
        <w:rPr>
          <w:highlight w:val="yellow"/>
          <w:lang w:val="fr-FR"/>
        </w:rPr>
      </w:pPr>
      <w:r w:rsidRPr="00C7787E">
        <w:rPr>
          <w:highlight w:val="yellow"/>
          <w:lang w:val="fr-FR"/>
        </w:rPr>
        <w:t>[Style</w:t>
      </w:r>
      <w:r w:rsidR="000E29F3" w:rsidRPr="00C7787E">
        <w:rPr>
          <w:highlight w:val="yellow"/>
          <w:lang w:val="fr-FR"/>
        </w:rPr>
        <w:t>_</w:t>
      </w:r>
      <w:r w:rsidR="00B44FA9" w:rsidRPr="00C7787E">
        <w:rPr>
          <w:highlight w:val="yellow"/>
          <w:lang w:val="fr-FR"/>
        </w:rPr>
        <w:t>SFGP2026_</w:t>
      </w:r>
      <w:r w:rsidRPr="00C7787E">
        <w:rPr>
          <w:highlight w:val="yellow"/>
          <w:lang w:val="fr-FR"/>
        </w:rPr>
        <w:t>Figure]</w:t>
      </w:r>
    </w:p>
    <w:p w14:paraId="1490B560" w14:textId="77777777" w:rsidR="00181A02" w:rsidRPr="00D15DAA" w:rsidRDefault="00181A02" w:rsidP="000E29F3">
      <w:pPr>
        <w:spacing w:after="60"/>
        <w:rPr>
          <w:lang w:val="fr-FR"/>
        </w:rPr>
      </w:pPr>
      <w:r w:rsidRPr="00D15DAA">
        <w:rPr>
          <w:lang w:val="fr-FR"/>
        </w:rPr>
        <w:t>Normal + Centré, Espace avant 6 points.</w:t>
      </w:r>
    </w:p>
    <w:p w14:paraId="01CD2E58" w14:textId="03F036DD" w:rsidR="00181A02" w:rsidRPr="00D15DAA" w:rsidRDefault="00181A02">
      <w:pPr>
        <w:rPr>
          <w:lang w:val="fr-FR"/>
        </w:rPr>
      </w:pPr>
      <w:r w:rsidRPr="00C7787E">
        <w:rPr>
          <w:highlight w:val="yellow"/>
          <w:lang w:val="fr-FR"/>
        </w:rPr>
        <w:lastRenderedPageBreak/>
        <w:t>[Style</w:t>
      </w:r>
      <w:r w:rsidR="000E29F3" w:rsidRPr="00C7787E">
        <w:rPr>
          <w:highlight w:val="yellow"/>
          <w:lang w:val="fr-FR"/>
        </w:rPr>
        <w:t>_</w:t>
      </w:r>
      <w:r w:rsidR="00B44FA9" w:rsidRPr="00C7787E">
        <w:rPr>
          <w:highlight w:val="yellow"/>
          <w:lang w:val="fr-FR"/>
        </w:rPr>
        <w:t>SFGP2026_</w:t>
      </w:r>
      <w:r w:rsidRPr="00C7787E">
        <w:rPr>
          <w:highlight w:val="yellow"/>
          <w:lang w:val="fr-FR"/>
        </w:rPr>
        <w:t>Références]</w:t>
      </w:r>
    </w:p>
    <w:p w14:paraId="6AB810E2" w14:textId="26F7BE3B" w:rsidR="00133DCA" w:rsidRPr="00D15DAA" w:rsidRDefault="00181A02">
      <w:pPr>
        <w:rPr>
          <w:lang w:val="fr-FR"/>
        </w:rPr>
      </w:pPr>
      <w:r w:rsidRPr="00D15DAA">
        <w:rPr>
          <w:lang w:val="fr-FR"/>
        </w:rPr>
        <w:t>Normal + Police</w:t>
      </w:r>
      <w:r w:rsidR="00133DCA" w:rsidRPr="00D15DAA">
        <w:rPr>
          <w:lang w:val="fr-FR"/>
        </w:rPr>
        <w:t xml:space="preserve"> </w:t>
      </w:r>
      <w:r w:rsidR="004F23AF">
        <w:rPr>
          <w:lang w:val="fr-FR"/>
        </w:rPr>
        <w:t>Calibri</w:t>
      </w:r>
      <w:r w:rsidR="00133DCA" w:rsidRPr="00D15DAA">
        <w:rPr>
          <w:lang w:val="fr-FR"/>
        </w:rPr>
        <w:t xml:space="preserve">, </w:t>
      </w:r>
      <w:r w:rsidRPr="00D15DAA">
        <w:rPr>
          <w:lang w:val="fr-FR"/>
        </w:rPr>
        <w:t xml:space="preserve">9 points, </w:t>
      </w:r>
      <w:r w:rsidR="004F23AF" w:rsidRPr="00D15DAA">
        <w:rPr>
          <w:lang w:val="fr-FR"/>
        </w:rPr>
        <w:t>Indentation :</w:t>
      </w:r>
      <w:r w:rsidRPr="00D15DAA">
        <w:rPr>
          <w:lang w:val="fr-FR"/>
        </w:rPr>
        <w:t xml:space="preserve"> retrait négatif 0,25 cm</w:t>
      </w:r>
      <w:r w:rsidR="00133DCA" w:rsidRPr="00D15DAA">
        <w:rPr>
          <w:lang w:val="fr-FR"/>
        </w:rPr>
        <w:t xml:space="preserve">, </w:t>
      </w:r>
    </w:p>
    <w:p w14:paraId="377787B0" w14:textId="42B39703" w:rsidR="00181A02" w:rsidRPr="00D15DAA" w:rsidRDefault="00133DCA">
      <w:pPr>
        <w:rPr>
          <w:lang w:val="fr-FR"/>
        </w:rPr>
      </w:pPr>
      <w:r w:rsidRPr="00D15DAA">
        <w:rPr>
          <w:lang w:val="fr-FR"/>
        </w:rPr>
        <w:t>Pas de numéro, par ordre alphabétique</w:t>
      </w:r>
      <w:r w:rsidR="000E29F3">
        <w:rPr>
          <w:lang w:val="fr-FR"/>
        </w:rPr>
        <w:t>.</w:t>
      </w:r>
      <w:r w:rsidR="00A22498">
        <w:rPr>
          <w:lang w:val="fr-FR"/>
        </w:rPr>
        <w:t xml:space="preserve"> </w:t>
      </w:r>
      <w:r w:rsidR="000E29F3">
        <w:rPr>
          <w:lang w:val="fr-FR"/>
        </w:rPr>
        <w:t>Mentionnez auteurs, nom abrégé du journal, année, volume, pages-pages</w:t>
      </w:r>
      <w:r w:rsidR="00A22498">
        <w:rPr>
          <w:lang w:val="fr-FR"/>
        </w:rPr>
        <w:t xml:space="preserve"> et le doi selon le format Elsevier -Harvard </w:t>
      </w:r>
      <w:r w:rsidR="009C2988">
        <w:rPr>
          <w:lang w:val="fr-FR"/>
        </w:rPr>
        <w:t xml:space="preserve">without titles </w:t>
      </w:r>
      <w:r w:rsidR="00A22498">
        <w:rPr>
          <w:lang w:val="fr-FR"/>
        </w:rPr>
        <w:t>proposé par les outils de gestion bibliographique comme Zotero</w:t>
      </w:r>
      <w:r w:rsidR="002B1D5B">
        <w:rPr>
          <w:lang w:val="fr-FR"/>
        </w:rPr>
        <w:t>.</w:t>
      </w:r>
    </w:p>
    <w:sectPr w:rsidR="00181A02" w:rsidRPr="00D15DAA" w:rsidSect="00292D94">
      <w:headerReference w:type="even" r:id="rId8"/>
      <w:headerReference w:type="default" r:id="rId9"/>
      <w:footerReference w:type="even" r:id="rId10"/>
      <w:pgSz w:w="11907" w:h="16840" w:code="9"/>
      <w:pgMar w:top="1560" w:right="1417" w:bottom="1417" w:left="1417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EEA1" w14:textId="77777777" w:rsidR="005E6078" w:rsidRDefault="005E6078">
      <w:r>
        <w:separator/>
      </w:r>
    </w:p>
  </w:endnote>
  <w:endnote w:type="continuationSeparator" w:id="0">
    <w:p w14:paraId="226AC438" w14:textId="77777777" w:rsidR="005E6078" w:rsidRDefault="005E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1421" w14:textId="77777777" w:rsidR="00181A02" w:rsidRDefault="00A112F8">
    <w:pPr>
      <w:pStyle w:val="Pieddepage"/>
      <w:jc w:val="center"/>
      <w:rPr>
        <w:lang w:val="fr-FR"/>
      </w:rPr>
    </w:pPr>
    <w:r>
      <w:rPr>
        <w:lang w:val="fr-FR"/>
      </w:rPr>
      <w:t xml:space="preserve"> </w:t>
    </w:r>
    <w:r w:rsidR="00181A02">
      <w:rPr>
        <w:lang w:val="fr-FR"/>
      </w:rPr>
      <w:t>Axx-</w:t>
    </w:r>
    <w:r w:rsidR="00181A02">
      <w:rPr>
        <w:rStyle w:val="Numrodepage"/>
      </w:rPr>
      <w:fldChar w:fldCharType="begin"/>
    </w:r>
    <w:r w:rsidR="00181A02">
      <w:rPr>
        <w:rStyle w:val="Numrodepage"/>
      </w:rPr>
      <w:instrText xml:space="preserve"> PAGE </w:instrText>
    </w:r>
    <w:r w:rsidR="00181A02">
      <w:rPr>
        <w:rStyle w:val="Numrodepage"/>
      </w:rPr>
      <w:fldChar w:fldCharType="separate"/>
    </w:r>
    <w:r w:rsidR="001404E6">
      <w:rPr>
        <w:rStyle w:val="Numrodepage"/>
        <w:noProof/>
      </w:rPr>
      <w:t>2</w:t>
    </w:r>
    <w:r w:rsidR="00181A02"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68325" w14:textId="77777777" w:rsidR="005E6078" w:rsidRDefault="005E6078">
      <w:r>
        <w:separator/>
      </w:r>
    </w:p>
  </w:footnote>
  <w:footnote w:type="continuationSeparator" w:id="0">
    <w:p w14:paraId="255F62DC" w14:textId="77777777" w:rsidR="005E6078" w:rsidRDefault="005E6078">
      <w:r>
        <w:continuationSeparator/>
      </w:r>
    </w:p>
  </w:footnote>
  <w:footnote w:id="1">
    <w:p w14:paraId="7F04EFC1" w14:textId="77777777" w:rsidR="009459E4" w:rsidRPr="00927A4D" w:rsidRDefault="009459E4" w:rsidP="009459E4">
      <w:pPr>
        <w:pStyle w:val="SFGP2026rfrences"/>
        <w:rPr>
          <w:lang w:val="fr-FR"/>
        </w:rPr>
      </w:pPr>
      <w:r w:rsidRPr="00927A4D">
        <w:rPr>
          <w:rStyle w:val="Appelnotedebasdep"/>
          <w:lang w:val="fr-FR"/>
        </w:rPr>
        <w:t>*</w:t>
      </w:r>
      <w:r w:rsidRPr="00927A4D">
        <w:rPr>
          <w:lang w:val="fr-FR"/>
        </w:rPr>
        <w:t xml:space="preserve"> Auteur/s à qui la correspondance devrait être adressée : </w:t>
      </w:r>
      <w:hyperlink r:id="rId1" w:history="1">
        <w:r w:rsidRPr="00927A4D">
          <w:rPr>
            <w:lang w:val="fr-FR"/>
          </w:rPr>
          <w:t>adresse@courriel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EA63" w14:textId="77777777" w:rsidR="00EE70B0" w:rsidRPr="000C0FF7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 w:rsidRPr="000C0FF7">
      <w:rPr>
        <w:i/>
        <w:lang w:val="fr-FR"/>
      </w:rPr>
      <w:t>Journée scientifique</w:t>
    </w:r>
    <w:r>
      <w:rPr>
        <w:i/>
        <w:lang w:val="fr-FR"/>
      </w:rPr>
      <w:t xml:space="preserve"> du CODEGEPRA </w:t>
    </w:r>
    <w:r w:rsidRPr="000C0FF7">
      <w:rPr>
        <w:i/>
        <w:lang w:val="fr-FR"/>
      </w:rPr>
      <w:t>201</w:t>
    </w:r>
    <w:r>
      <w:rPr>
        <w:i/>
        <w:lang w:val="fr-FR"/>
      </w:rPr>
      <w:t>7</w:t>
    </w:r>
  </w:p>
  <w:p w14:paraId="6FD79208" w14:textId="77777777" w:rsidR="00EE70B0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>
      <w:rPr>
        <w:i/>
        <w:lang w:val="fr-FR"/>
      </w:rPr>
      <w:t>16</w:t>
    </w:r>
    <w:r w:rsidRPr="000C0FF7">
      <w:rPr>
        <w:i/>
        <w:lang w:val="fr-FR"/>
      </w:rPr>
      <w:t xml:space="preserve"> Novembre 201</w:t>
    </w:r>
    <w:r>
      <w:rPr>
        <w:i/>
        <w:lang w:val="fr-FR"/>
      </w:rPr>
      <w:t>7</w:t>
    </w:r>
  </w:p>
  <w:p w14:paraId="3C0A3458" w14:textId="77777777" w:rsidR="00181A02" w:rsidRPr="00EE70B0" w:rsidRDefault="00EE70B0" w:rsidP="00EE70B0">
    <w:pPr>
      <w:autoSpaceDE w:val="0"/>
      <w:autoSpaceDN w:val="0"/>
      <w:adjustRightInd w:val="0"/>
      <w:jc w:val="right"/>
      <w:rPr>
        <w:i/>
        <w:lang w:val="fr-FR"/>
      </w:rPr>
    </w:pPr>
    <w:r>
      <w:rPr>
        <w:i/>
        <w:lang w:val="fr-FR"/>
      </w:rPr>
      <w:t xml:space="preserve"> </w:t>
    </w:r>
    <w:r>
      <w:rPr>
        <w:i/>
        <w:lang w:val="fr-FR"/>
      </w:rPr>
      <w:tab/>
    </w:r>
    <w:r>
      <w:rPr>
        <w:i/>
        <w:lang w:val="fr-FR"/>
      </w:rPr>
      <w:tab/>
    </w:r>
    <w:r>
      <w:rPr>
        <w:i/>
        <w:lang w:val="fr-FR"/>
      </w:rPr>
      <w:tab/>
    </w:r>
    <w:r>
      <w:rPr>
        <w:i/>
        <w:lang w:val="fr-FR"/>
      </w:rPr>
      <w:tab/>
      <w:t xml:space="preserve">         Polytech’ Annecy Chambéry - Campus du Bourget du Lac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6889" w14:textId="0CF6AC3D" w:rsidR="00181A02" w:rsidRPr="000C0FF7" w:rsidRDefault="00B44FA9" w:rsidP="00B44FA9">
    <w:pPr>
      <w:autoSpaceDE w:val="0"/>
      <w:autoSpaceDN w:val="0"/>
      <w:adjustRightInd w:val="0"/>
      <w:jc w:val="right"/>
      <w:rPr>
        <w:i/>
        <w:lang w:val="fr-FR"/>
      </w:rPr>
    </w:pPr>
    <w:r>
      <w:rPr>
        <w:rFonts w:asciiTheme="minorHAnsi" w:hAnsiTheme="minorHAnsi" w:cstheme="minorHAnsi"/>
        <w:i/>
        <w:noProof/>
        <w:lang w:val="fr-FR"/>
      </w:rPr>
      <w:drawing>
        <wp:inline distT="0" distB="0" distL="0" distR="0" wp14:anchorId="05A981FD" wp14:editId="3E8199D1">
          <wp:extent cx="5761355" cy="135318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353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660E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1C1E93"/>
    <w:multiLevelType w:val="singleLevel"/>
    <w:tmpl w:val="4ABEE292"/>
    <w:lvl w:ilvl="0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5B684D"/>
    <w:multiLevelType w:val="singleLevel"/>
    <w:tmpl w:val="87B49A7C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abstractNum w:abstractNumId="4" w15:restartNumberingAfterBreak="0">
    <w:nsid w:val="116B5D2A"/>
    <w:multiLevelType w:val="multilevel"/>
    <w:tmpl w:val="E4A64C18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 w:val="0"/>
        <w:sz w:val="4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67" w:hanging="567"/>
      </w:pPr>
      <w:rPr>
        <w:sz w:val="3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24" w:hanging="62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3A3635F"/>
    <w:multiLevelType w:val="multilevel"/>
    <w:tmpl w:val="2C60D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47736C"/>
    <w:multiLevelType w:val="hybridMultilevel"/>
    <w:tmpl w:val="A89AC330"/>
    <w:lvl w:ilvl="0" w:tplc="AEF81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9D646E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34A829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D651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872326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B18095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A127C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9CDD5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2E209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9E201F"/>
    <w:multiLevelType w:val="multilevel"/>
    <w:tmpl w:val="BEB4B9E2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9B45E8F"/>
    <w:multiLevelType w:val="singleLevel"/>
    <w:tmpl w:val="3D58C2BE"/>
    <w:lvl w:ilvl="0">
      <w:start w:val="1"/>
      <w:numFmt w:val="bullet"/>
      <w:pStyle w:val="BulletedLis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abstractNum w:abstractNumId="9" w15:restartNumberingAfterBreak="0">
    <w:nsid w:val="76612930"/>
    <w:multiLevelType w:val="singleLevel"/>
    <w:tmpl w:val="9FD07D7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77B77309"/>
    <w:multiLevelType w:val="singleLevel"/>
    <w:tmpl w:val="CF22DA76"/>
    <w:lvl w:ilvl="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sz w:val="16"/>
      </w:rPr>
    </w:lvl>
  </w:abstractNum>
  <w:num w:numId="1">
    <w:abstractNumId w:val="4"/>
  </w:num>
  <w:num w:numId="2">
    <w:abstractNumId w:val="9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Courier" w:hAnsi="Courier" w:hint="default"/>
          <w:sz w:val="18"/>
        </w:rPr>
      </w:lvl>
    </w:lvlOverride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4"/>
  </w:num>
  <w:num w:numId="9">
    <w:abstractNumId w:val="4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10"/>
  </w:num>
  <w:num w:numId="16">
    <w:abstractNumId w:val="8"/>
  </w:num>
  <w:num w:numId="17">
    <w:abstractNumId w:val="2"/>
  </w:num>
  <w:num w:numId="18">
    <w:abstractNumId w:val="6"/>
  </w:num>
  <w:num w:numId="19">
    <w:abstractNumId w:val="5"/>
  </w:num>
  <w:num w:numId="20">
    <w:abstractNumId w:val="6"/>
    <w:lvlOverride w:ilvl="0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D"/>
    <w:rsid w:val="00021E13"/>
    <w:rsid w:val="00046B40"/>
    <w:rsid w:val="00047FCB"/>
    <w:rsid w:val="000B6391"/>
    <w:rsid w:val="000C0FF7"/>
    <w:rsid w:val="000E29F3"/>
    <w:rsid w:val="000E6FB9"/>
    <w:rsid w:val="00110D54"/>
    <w:rsid w:val="001178FA"/>
    <w:rsid w:val="00133DCA"/>
    <w:rsid w:val="001404E6"/>
    <w:rsid w:val="00174501"/>
    <w:rsid w:val="00181A02"/>
    <w:rsid w:val="001A5AD2"/>
    <w:rsid w:val="001A7417"/>
    <w:rsid w:val="001D4073"/>
    <w:rsid w:val="001F5884"/>
    <w:rsid w:val="0021530B"/>
    <w:rsid w:val="00241D86"/>
    <w:rsid w:val="002858BC"/>
    <w:rsid w:val="00292D94"/>
    <w:rsid w:val="002A3610"/>
    <w:rsid w:val="002A4142"/>
    <w:rsid w:val="002B1D5B"/>
    <w:rsid w:val="0032399F"/>
    <w:rsid w:val="00326E4D"/>
    <w:rsid w:val="003C16FB"/>
    <w:rsid w:val="003D6297"/>
    <w:rsid w:val="004154C8"/>
    <w:rsid w:val="00426A24"/>
    <w:rsid w:val="00440BB3"/>
    <w:rsid w:val="004E1C89"/>
    <w:rsid w:val="004F23AF"/>
    <w:rsid w:val="00550737"/>
    <w:rsid w:val="00574170"/>
    <w:rsid w:val="005800DA"/>
    <w:rsid w:val="005900C1"/>
    <w:rsid w:val="005A12EB"/>
    <w:rsid w:val="005E6078"/>
    <w:rsid w:val="0062432C"/>
    <w:rsid w:val="00624518"/>
    <w:rsid w:val="00664B61"/>
    <w:rsid w:val="006E4048"/>
    <w:rsid w:val="007103E0"/>
    <w:rsid w:val="007108BD"/>
    <w:rsid w:val="00736333"/>
    <w:rsid w:val="00754AAA"/>
    <w:rsid w:val="007B6461"/>
    <w:rsid w:val="007B7447"/>
    <w:rsid w:val="007C3AC1"/>
    <w:rsid w:val="007D0B9E"/>
    <w:rsid w:val="0080273A"/>
    <w:rsid w:val="008039E0"/>
    <w:rsid w:val="00806B24"/>
    <w:rsid w:val="008E1171"/>
    <w:rsid w:val="00910E0E"/>
    <w:rsid w:val="00927A4D"/>
    <w:rsid w:val="00941DF0"/>
    <w:rsid w:val="009459E4"/>
    <w:rsid w:val="009615FF"/>
    <w:rsid w:val="009C2988"/>
    <w:rsid w:val="009C374D"/>
    <w:rsid w:val="009D16BB"/>
    <w:rsid w:val="009D3BA9"/>
    <w:rsid w:val="009E20BE"/>
    <w:rsid w:val="00A112F8"/>
    <w:rsid w:val="00A22498"/>
    <w:rsid w:val="00A477B8"/>
    <w:rsid w:val="00A545BE"/>
    <w:rsid w:val="00A96F0D"/>
    <w:rsid w:val="00AB7AF9"/>
    <w:rsid w:val="00B325AB"/>
    <w:rsid w:val="00B44FA9"/>
    <w:rsid w:val="00B635DA"/>
    <w:rsid w:val="00BA5999"/>
    <w:rsid w:val="00BD1F74"/>
    <w:rsid w:val="00BF2546"/>
    <w:rsid w:val="00C013EA"/>
    <w:rsid w:val="00C020B3"/>
    <w:rsid w:val="00C4276A"/>
    <w:rsid w:val="00C47307"/>
    <w:rsid w:val="00C5310A"/>
    <w:rsid w:val="00C61FC7"/>
    <w:rsid w:val="00C7787E"/>
    <w:rsid w:val="00C85283"/>
    <w:rsid w:val="00C9573A"/>
    <w:rsid w:val="00C961F5"/>
    <w:rsid w:val="00C97080"/>
    <w:rsid w:val="00CA2F16"/>
    <w:rsid w:val="00CC7787"/>
    <w:rsid w:val="00CD2FF2"/>
    <w:rsid w:val="00D15DAA"/>
    <w:rsid w:val="00DC5AD9"/>
    <w:rsid w:val="00DE0ADE"/>
    <w:rsid w:val="00DF5B1D"/>
    <w:rsid w:val="00E8157E"/>
    <w:rsid w:val="00E87711"/>
    <w:rsid w:val="00EA0505"/>
    <w:rsid w:val="00ED47B7"/>
    <w:rsid w:val="00EE70B0"/>
    <w:rsid w:val="00F00E6E"/>
    <w:rsid w:val="00F5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63C295B8"/>
  <w15:docId w15:val="{C859CDCF-BBF8-4B8C-9474-0C4A4584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0737"/>
    <w:pPr>
      <w:spacing w:line="264" w:lineRule="auto"/>
      <w:jc w:val="both"/>
    </w:pPr>
    <w:rPr>
      <w:rFonts w:ascii="Calibri" w:hAnsi="Calibri"/>
      <w:kern w:val="28"/>
      <w:lang w:val="en-GB" w:eastAsia="es-ES"/>
    </w:rPr>
  </w:style>
  <w:style w:type="paragraph" w:styleId="Titre1">
    <w:name w:val="heading 1"/>
    <w:basedOn w:val="Normal"/>
    <w:next w:val="Normal"/>
    <w:qFormat/>
    <w:pPr>
      <w:keepNext/>
      <w:spacing w:after="120" w:line="240" w:lineRule="auto"/>
      <w:outlineLvl w:val="0"/>
    </w:pPr>
    <w:rPr>
      <w:b/>
      <w:sz w:val="24"/>
    </w:rPr>
  </w:style>
  <w:style w:type="paragraph" w:styleId="Titre2">
    <w:name w:val="heading 2"/>
    <w:basedOn w:val="Titre1"/>
    <w:next w:val="Normal"/>
    <w:qFormat/>
    <w:pPr>
      <w:spacing w:after="0"/>
      <w:outlineLvl w:val="1"/>
    </w:pPr>
    <w:rPr>
      <w:sz w:val="20"/>
    </w:rPr>
  </w:style>
  <w:style w:type="paragraph" w:styleId="Titre3">
    <w:name w:val="heading 3"/>
    <w:basedOn w:val="Normal"/>
    <w:next w:val="Normal"/>
    <w:qFormat/>
    <w:pPr>
      <w:keepNext/>
      <w:spacing w:line="240" w:lineRule="auto"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4"/>
      </w:numPr>
      <w:spacing w:before="240" w:after="60"/>
      <w:outlineLvl w:val="3"/>
    </w:pPr>
    <w:rPr>
      <w:b/>
      <w:i/>
    </w:rPr>
  </w:style>
  <w:style w:type="paragraph" w:styleId="Titre5">
    <w:name w:val="heading 5"/>
    <w:basedOn w:val="Normal"/>
    <w:next w:val="Normal"/>
    <w:qFormat/>
    <w:pPr>
      <w:numPr>
        <w:ilvl w:val="4"/>
        <w:numId w:val="14"/>
      </w:numPr>
      <w:spacing w:before="240" w:after="60"/>
      <w:outlineLvl w:val="4"/>
    </w:pPr>
    <w:rPr>
      <w:rFonts w:ascii="Arial" w:hAnsi="Arial"/>
    </w:rPr>
  </w:style>
  <w:style w:type="paragraph" w:styleId="Titre6">
    <w:name w:val="heading 6"/>
    <w:basedOn w:val="Normal"/>
    <w:next w:val="Normal"/>
    <w:qFormat/>
    <w:pPr>
      <w:numPr>
        <w:ilvl w:val="5"/>
        <w:numId w:val="14"/>
      </w:numPr>
      <w:spacing w:before="240" w:after="60"/>
      <w:outlineLvl w:val="5"/>
    </w:pPr>
    <w:rPr>
      <w:rFonts w:ascii="Arial" w:hAnsi="Arial"/>
      <w:i/>
    </w:rPr>
  </w:style>
  <w:style w:type="paragraph" w:styleId="Titre7">
    <w:name w:val="heading 7"/>
    <w:basedOn w:val="Normal"/>
    <w:next w:val="Normal"/>
    <w:qFormat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qFormat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14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semiHidden/>
    <w:pPr>
      <w:spacing w:before="120" w:after="120"/>
    </w:pPr>
    <w:rPr>
      <w:b/>
      <w:caps/>
    </w:rPr>
  </w:style>
  <w:style w:type="paragraph" w:styleId="TM2">
    <w:name w:val="toc 2"/>
    <w:basedOn w:val="Normal"/>
    <w:next w:val="Normal"/>
    <w:semiHidden/>
    <w:pPr>
      <w:ind w:left="240"/>
    </w:pPr>
  </w:style>
  <w:style w:type="paragraph" w:styleId="TM3">
    <w:name w:val="toc 3"/>
    <w:basedOn w:val="Normal"/>
    <w:next w:val="Normal"/>
    <w:semiHidden/>
    <w:pPr>
      <w:tabs>
        <w:tab w:val="right" w:leader="dot" w:pos="9072"/>
      </w:tabs>
      <w:spacing w:before="24"/>
      <w:ind w:left="442"/>
    </w:pPr>
  </w:style>
  <w:style w:type="paragraph" w:styleId="TM4">
    <w:name w:val="toc 4"/>
    <w:basedOn w:val="Normal"/>
    <w:next w:val="Normal"/>
    <w:semiHidden/>
    <w:pPr>
      <w:tabs>
        <w:tab w:val="right" w:leader="dot" w:pos="9072"/>
      </w:tabs>
      <w:ind w:left="660"/>
    </w:pPr>
    <w:rPr>
      <w:rFonts w:ascii="CG Omega (W1)" w:hAnsi="CG Omega (W1)"/>
    </w:rPr>
  </w:style>
  <w:style w:type="paragraph" w:styleId="TM5">
    <w:name w:val="toc 5"/>
    <w:basedOn w:val="Normal"/>
    <w:next w:val="Normal"/>
    <w:semiHidden/>
    <w:pPr>
      <w:tabs>
        <w:tab w:val="right" w:leader="dot" w:pos="9072"/>
      </w:tabs>
      <w:ind w:left="880"/>
    </w:pPr>
    <w:rPr>
      <w:rFonts w:ascii="CG Omega (W1)" w:hAnsi="CG Omega (W1)"/>
    </w:rPr>
  </w:style>
  <w:style w:type="paragraph" w:styleId="TM6">
    <w:name w:val="toc 6"/>
    <w:basedOn w:val="Normal"/>
    <w:next w:val="Normal"/>
    <w:semiHidden/>
    <w:pPr>
      <w:tabs>
        <w:tab w:val="right" w:leader="dot" w:pos="9072"/>
      </w:tabs>
      <w:ind w:left="1100"/>
    </w:pPr>
    <w:rPr>
      <w:rFonts w:ascii="CG Omega (W1)" w:hAnsi="CG Omega (W1)"/>
    </w:rPr>
  </w:style>
  <w:style w:type="paragraph" w:styleId="TM7">
    <w:name w:val="toc 7"/>
    <w:basedOn w:val="Normal"/>
    <w:next w:val="Normal"/>
    <w:semiHidden/>
    <w:pPr>
      <w:tabs>
        <w:tab w:val="right" w:leader="dot" w:pos="9072"/>
      </w:tabs>
      <w:ind w:left="1320"/>
    </w:pPr>
    <w:rPr>
      <w:rFonts w:ascii="CG Omega (W1)" w:hAnsi="CG Omega (W1)"/>
    </w:rPr>
  </w:style>
  <w:style w:type="paragraph" w:styleId="TM8">
    <w:name w:val="toc 8"/>
    <w:basedOn w:val="Normal"/>
    <w:next w:val="Normal"/>
    <w:semiHidden/>
    <w:pPr>
      <w:tabs>
        <w:tab w:val="right" w:leader="dot" w:pos="9072"/>
      </w:tabs>
      <w:ind w:left="1540"/>
    </w:pPr>
    <w:rPr>
      <w:rFonts w:ascii="CG Omega (W1)" w:hAnsi="CG Omega (W1)"/>
    </w:rPr>
  </w:style>
  <w:style w:type="paragraph" w:styleId="TM9">
    <w:name w:val="toc 9"/>
    <w:basedOn w:val="Normal"/>
    <w:next w:val="Normal"/>
    <w:semiHidden/>
    <w:pPr>
      <w:tabs>
        <w:tab w:val="right" w:leader="dot" w:pos="9071"/>
      </w:tabs>
      <w:ind w:left="1760"/>
    </w:pPr>
    <w:rPr>
      <w:rFonts w:ascii="CG Omega (W1)" w:hAnsi="CG Omega (W1)"/>
      <w:sz w:val="22"/>
    </w:rPr>
  </w:style>
  <w:style w:type="paragraph" w:styleId="Lgende">
    <w:name w:val="caption"/>
    <w:basedOn w:val="Normal"/>
    <w:next w:val="Normal"/>
    <w:qFormat/>
    <w:pPr>
      <w:spacing w:before="567" w:after="567" w:line="240" w:lineRule="auto"/>
      <w:jc w:val="left"/>
    </w:pPr>
    <w:rPr>
      <w:i/>
    </w:rPr>
  </w:style>
  <w:style w:type="paragraph" w:styleId="Notedebasdepage">
    <w:name w:val="footnote text"/>
    <w:basedOn w:val="Normal"/>
    <w:semiHidden/>
    <w:pPr>
      <w:spacing w:line="240" w:lineRule="auto"/>
    </w:pPr>
    <w:rPr>
      <w:sz w:val="18"/>
    </w:rPr>
  </w:style>
  <w:style w:type="paragraph" w:customStyle="1" w:styleId="SFGP2026notebasdepage">
    <w:name w:val="SFGP2026_note_bas_de_page"/>
    <w:basedOn w:val="SFGP2026rfrences"/>
    <w:rPr>
      <w:lang w:val="fr-FR"/>
    </w:rPr>
  </w:style>
  <w:style w:type="paragraph" w:customStyle="1" w:styleId="SFGP2026rsum">
    <w:name w:val="SFGP2026_résumé"/>
    <w:basedOn w:val="Normal"/>
    <w:rPr>
      <w:b/>
      <w:sz w:val="24"/>
    </w:rPr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BulletedList">
    <w:name w:val="Bulleted List"/>
    <w:basedOn w:val="Normal"/>
    <w:semiHidden/>
    <w:pPr>
      <w:numPr>
        <w:numId w:val="16"/>
      </w:numPr>
      <w:tabs>
        <w:tab w:val="clear" w:pos="644"/>
      </w:tabs>
      <w:ind w:left="567" w:hanging="283"/>
    </w:pPr>
  </w:style>
  <w:style w:type="paragraph" w:customStyle="1" w:styleId="NumberedList">
    <w:name w:val="Numbered List"/>
    <w:basedOn w:val="BulletedList"/>
    <w:semiHidden/>
    <w:pPr>
      <w:numPr>
        <w:numId w:val="17"/>
      </w:numPr>
    </w:pPr>
  </w:style>
  <w:style w:type="character" w:styleId="Appelnotedebasdep">
    <w:name w:val="footnote reference"/>
    <w:semiHidden/>
    <w:rPr>
      <w:vertAlign w:val="superscript"/>
    </w:rPr>
  </w:style>
  <w:style w:type="paragraph" w:customStyle="1" w:styleId="SFGP2026titreprincipal">
    <w:name w:val="SFGP2026_titre_principal"/>
    <w:basedOn w:val="Normal"/>
    <w:next w:val="SFGP2026auteurs"/>
    <w:pPr>
      <w:spacing w:before="720" w:after="120"/>
      <w:jc w:val="center"/>
    </w:pPr>
    <w:rPr>
      <w:b/>
      <w:bCs/>
      <w:sz w:val="28"/>
    </w:rPr>
  </w:style>
  <w:style w:type="paragraph" w:customStyle="1" w:styleId="SFGP2026auteurs">
    <w:name w:val="SFGP2026_auteurs"/>
    <w:basedOn w:val="Normal"/>
    <w:rsid w:val="005800DA"/>
    <w:pPr>
      <w:spacing w:before="40" w:after="20"/>
      <w:jc w:val="center"/>
    </w:pPr>
  </w:style>
  <w:style w:type="paragraph" w:customStyle="1" w:styleId="SFGP2026titre1">
    <w:name w:val="SFGP2026_titre_1"/>
    <w:basedOn w:val="SFGP2026listenumros"/>
    <w:next w:val="Normal"/>
    <w:rsid w:val="00C4276A"/>
    <w:pPr>
      <w:spacing w:before="360"/>
    </w:pPr>
  </w:style>
  <w:style w:type="paragraph" w:customStyle="1" w:styleId="SFGP2026titre2">
    <w:name w:val="SFGP2026_titre_2"/>
    <w:basedOn w:val="Normal"/>
    <w:next w:val="Normal"/>
    <w:pPr>
      <w:spacing w:before="120"/>
    </w:pPr>
    <w:rPr>
      <w:b/>
    </w:rPr>
  </w:style>
  <w:style w:type="paragraph" w:customStyle="1" w:styleId="SFGP2026listeapoint">
    <w:name w:val="SFGP2026_liste_a_point"/>
    <w:basedOn w:val="BulletedList"/>
    <w:pPr>
      <w:tabs>
        <w:tab w:val="left" w:pos="284"/>
      </w:tabs>
      <w:ind w:left="283"/>
    </w:pPr>
  </w:style>
  <w:style w:type="paragraph" w:customStyle="1" w:styleId="SFGP2026-Equation">
    <w:name w:val="SFGP2026-Equation"/>
    <w:basedOn w:val="Normal"/>
    <w:pPr>
      <w:tabs>
        <w:tab w:val="right" w:pos="8505"/>
      </w:tabs>
      <w:spacing w:before="60" w:after="60"/>
    </w:pPr>
    <w:rPr>
      <w:lang w:val="fr-FR"/>
    </w:rPr>
  </w:style>
  <w:style w:type="paragraph" w:customStyle="1" w:styleId="SFGP2026titre3">
    <w:name w:val="SFGP2026_titre_3"/>
    <w:basedOn w:val="Normal"/>
    <w:next w:val="Normal"/>
    <w:rsid w:val="009D16BB"/>
    <w:pPr>
      <w:spacing w:before="60"/>
      <w:ind w:firstLine="426"/>
    </w:pPr>
    <w:rPr>
      <w:i/>
      <w:iCs/>
      <w:lang w:val="fr-FR"/>
    </w:rPr>
  </w:style>
  <w:style w:type="paragraph" w:styleId="Retraitcorpsdetexte">
    <w:name w:val="Body Text Indent"/>
    <w:basedOn w:val="Normal"/>
    <w:semiHidden/>
    <w:pPr>
      <w:ind w:left="142" w:hanging="142"/>
    </w:pPr>
    <w:rPr>
      <w:sz w:val="18"/>
    </w:rPr>
  </w:style>
  <w:style w:type="paragraph" w:customStyle="1" w:styleId="SFGP2026rfrences">
    <w:name w:val="SFGP2026_références"/>
    <w:basedOn w:val="Normal"/>
    <w:pPr>
      <w:ind w:left="142" w:hanging="142"/>
    </w:pPr>
    <w:rPr>
      <w:sz w:val="18"/>
    </w:rPr>
  </w:style>
  <w:style w:type="paragraph" w:customStyle="1" w:styleId="SFGP2026titrefigure">
    <w:name w:val="SFGP2026_titre_figure"/>
    <w:basedOn w:val="Normal"/>
    <w:pPr>
      <w:spacing w:before="120" w:after="120"/>
      <w:jc w:val="center"/>
    </w:pPr>
    <w:rPr>
      <w:i/>
      <w:iCs/>
      <w:sz w:val="18"/>
    </w:rPr>
  </w:style>
  <w:style w:type="paragraph" w:customStyle="1" w:styleId="SFGP2026-Figure">
    <w:name w:val="SFGP2026-Figure"/>
    <w:basedOn w:val="Normal"/>
    <w:next w:val="SFGP2026titrefigure"/>
    <w:pPr>
      <w:spacing w:before="120"/>
      <w:jc w:val="center"/>
    </w:pPr>
  </w:style>
  <w:style w:type="character" w:styleId="Lienhypertextesuivivisit">
    <w:name w:val="FollowedHyperlink"/>
    <w:semiHidden/>
    <w:rPr>
      <w:color w:val="800080"/>
      <w:u w:val="single"/>
    </w:rPr>
  </w:style>
  <w:style w:type="paragraph" w:customStyle="1" w:styleId="SFGP2026motscles">
    <w:name w:val="SFGP2026_mots_cles"/>
    <w:basedOn w:val="Normal"/>
    <w:rsid w:val="00440BB3"/>
    <w:pPr>
      <w:spacing w:before="120" w:after="120"/>
    </w:pPr>
    <w:rPr>
      <w:b/>
    </w:rPr>
  </w:style>
  <w:style w:type="paragraph" w:customStyle="1" w:styleId="SFGP2026listenumros">
    <w:name w:val="SFGP2026_liste_numéros"/>
    <w:basedOn w:val="SFGP2026titreprincipal"/>
    <w:rsid w:val="005800DA"/>
    <w:rPr>
      <w:lang w:val="fr-FR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customStyle="1" w:styleId="SFGP2026titretableau">
    <w:name w:val="SFGP2026_titre_tableau"/>
    <w:basedOn w:val="SFGP2026titrefigure"/>
    <w:pPr>
      <w:ind w:left="1540" w:right="830" w:hanging="709"/>
      <w:jc w:val="both"/>
    </w:pPr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semiHidden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link w:val="TextedebullesCar"/>
    <w:uiPriority w:val="99"/>
    <w:semiHidden/>
    <w:unhideWhenUsed/>
    <w:rsid w:val="00927A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27A4D"/>
    <w:rPr>
      <w:rFonts w:ascii="Tahoma" w:hAnsi="Tahoma" w:cs="Tahoma"/>
      <w:kern w:val="28"/>
      <w:sz w:val="16"/>
      <w:szCs w:val="16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scape12@kivibur.n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602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Content and Formatting Instructions</vt:lpstr>
    </vt:vector>
  </TitlesOfParts>
  <Company/>
  <LinksUpToDate>false</LinksUpToDate>
  <CharactersWithSpaces>4358</CharactersWithSpaces>
  <SharedDoc>false</SharedDoc>
  <HLinks>
    <vt:vector size="6" baseType="variant">
      <vt:variant>
        <vt:i4>5374060</vt:i4>
      </vt:variant>
      <vt:variant>
        <vt:i4>0</vt:i4>
      </vt:variant>
      <vt:variant>
        <vt:i4>0</vt:i4>
      </vt:variant>
      <vt:variant>
        <vt:i4>5</vt:i4>
      </vt:variant>
      <vt:variant>
        <vt:lpwstr>mailto:escape12@kivibur.nl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 and Formatting Instructions</dc:title>
  <dc:creator>Fabrice Gros</dc:creator>
  <cp:lastModifiedBy>Fabrice GROS</cp:lastModifiedBy>
  <cp:revision>7</cp:revision>
  <cp:lastPrinted>2004-07-27T18:22:00Z</cp:lastPrinted>
  <dcterms:created xsi:type="dcterms:W3CDTF">2026-07-09T13:04:00Z</dcterms:created>
  <dcterms:modified xsi:type="dcterms:W3CDTF">2026-07-23T09:35:00Z</dcterms:modified>
</cp:coreProperties>
</file>